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4" w:rsidRPr="00BF770B" w:rsidRDefault="00BF770B" w:rsidP="00FF2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70B">
        <w:rPr>
          <w:rFonts w:ascii="Times New Roman" w:hAnsi="Times New Roman" w:cs="Times New Roman"/>
          <w:sz w:val="28"/>
          <w:szCs w:val="28"/>
        </w:rPr>
        <w:t>Как законно продать землю</w:t>
      </w:r>
      <w:r w:rsidR="000F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35D">
        <w:rPr>
          <w:rFonts w:ascii="Times New Roman" w:hAnsi="Times New Roman" w:cs="Times New Roman"/>
          <w:sz w:val="28"/>
          <w:szCs w:val="28"/>
        </w:rPr>
        <w:t>сельхоз</w:t>
      </w:r>
      <w:r w:rsidR="00FF2673" w:rsidRPr="00BF770B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</w:p>
    <w:p w:rsidR="007D0D31" w:rsidRDefault="00FE644C" w:rsidP="00C0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уже который год являются самыми востребованными у татарстанцев. Это и постановка на кадастровый учет, и регистрация прав, и предоставление сведений из реестра недвижимости (ЕГРН). </w:t>
      </w:r>
    </w:p>
    <w:p w:rsidR="00BF770B" w:rsidRPr="00BF770B" w:rsidRDefault="00FE644C" w:rsidP="00C0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6017F">
        <w:rPr>
          <w:rFonts w:ascii="Times New Roman" w:hAnsi="Times New Roman" w:cs="Times New Roman"/>
          <w:sz w:val="28"/>
          <w:szCs w:val="28"/>
        </w:rPr>
        <w:t xml:space="preserve">в Татарстане </w:t>
      </w:r>
      <w:r>
        <w:rPr>
          <w:rFonts w:ascii="Times New Roman" w:hAnsi="Times New Roman" w:cs="Times New Roman"/>
          <w:sz w:val="28"/>
          <w:szCs w:val="28"/>
        </w:rPr>
        <w:t>по регистрации прав на недвижимое имущество в офисы «Мои документы» ежегодно обращаются сотни тысяч граждан: з</w:t>
      </w:r>
      <w:r w:rsidR="00FF2673" w:rsidRPr="00BF77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2019 года - </w:t>
      </w:r>
      <w:r w:rsidR="00210697" w:rsidRPr="00BF770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268 тыс.</w:t>
      </w:r>
      <w:r w:rsidR="007D0D31">
        <w:rPr>
          <w:rFonts w:ascii="Times New Roman" w:hAnsi="Times New Roman" w:cs="Times New Roman"/>
          <w:sz w:val="28"/>
          <w:szCs w:val="28"/>
        </w:rPr>
        <w:t xml:space="preserve"> 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7D0D31">
        <w:rPr>
          <w:rFonts w:ascii="Times New Roman" w:hAnsi="Times New Roman" w:cs="Times New Roman"/>
          <w:sz w:val="28"/>
          <w:szCs w:val="28"/>
        </w:rPr>
        <w:t xml:space="preserve">такая операция </w:t>
      </w:r>
      <w:r w:rsidR="00373D23">
        <w:rPr>
          <w:rFonts w:ascii="Times New Roman" w:hAnsi="Times New Roman" w:cs="Times New Roman"/>
          <w:sz w:val="28"/>
          <w:szCs w:val="28"/>
        </w:rPr>
        <w:t xml:space="preserve">по передаче прав на недвижимость </w:t>
      </w:r>
      <w:r w:rsidR="007D0D31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BF770B" w:rsidRPr="00BF770B">
        <w:rPr>
          <w:rFonts w:ascii="Times New Roman" w:hAnsi="Times New Roman" w:cs="Times New Roman"/>
          <w:sz w:val="28"/>
          <w:szCs w:val="28"/>
        </w:rPr>
        <w:t>тщательной проработки, чтобы в будущем не пришлось обращаться в суд за отстаиванием своих прав</w:t>
      </w:r>
      <w:r w:rsidR="007D0D31">
        <w:rPr>
          <w:rFonts w:ascii="Times New Roman" w:hAnsi="Times New Roman" w:cs="Times New Roman"/>
          <w:sz w:val="28"/>
          <w:szCs w:val="28"/>
        </w:rPr>
        <w:t xml:space="preserve">, </w:t>
      </w:r>
      <w:r w:rsidR="00DA1501">
        <w:rPr>
          <w:rFonts w:ascii="Times New Roman" w:hAnsi="Times New Roman" w:cs="Times New Roman"/>
          <w:sz w:val="28"/>
          <w:szCs w:val="28"/>
        </w:rPr>
        <w:t>что</w:t>
      </w:r>
      <w:r w:rsidR="007D0D31">
        <w:rPr>
          <w:rFonts w:ascii="Times New Roman" w:hAnsi="Times New Roman" w:cs="Times New Roman"/>
          <w:sz w:val="28"/>
          <w:szCs w:val="28"/>
        </w:rPr>
        <w:t xml:space="preserve"> непременно </w:t>
      </w:r>
      <w:r w:rsidR="00373D23">
        <w:rPr>
          <w:rFonts w:ascii="Times New Roman" w:hAnsi="Times New Roman" w:cs="Times New Roman"/>
          <w:sz w:val="28"/>
          <w:szCs w:val="28"/>
        </w:rPr>
        <w:t>по</w:t>
      </w:r>
      <w:r w:rsidR="007D0D31">
        <w:rPr>
          <w:rFonts w:ascii="Times New Roman" w:hAnsi="Times New Roman" w:cs="Times New Roman"/>
          <w:sz w:val="28"/>
          <w:szCs w:val="28"/>
        </w:rPr>
        <w:t xml:space="preserve">влечёт за собой и материальные </w:t>
      </w:r>
      <w:r w:rsidR="0026017F">
        <w:rPr>
          <w:rFonts w:ascii="Times New Roman" w:hAnsi="Times New Roman" w:cs="Times New Roman"/>
          <w:sz w:val="28"/>
          <w:szCs w:val="28"/>
        </w:rPr>
        <w:t>расходы</w:t>
      </w:r>
      <w:r w:rsidR="007D0D31">
        <w:rPr>
          <w:rFonts w:ascii="Times New Roman" w:hAnsi="Times New Roman" w:cs="Times New Roman"/>
          <w:sz w:val="28"/>
          <w:szCs w:val="28"/>
        </w:rPr>
        <w:t>.</w:t>
      </w:r>
    </w:p>
    <w:p w:rsidR="001C4161" w:rsidRPr="00BE51DD" w:rsidRDefault="00BE51DD" w:rsidP="00C0400A">
      <w:pPr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1C4161">
        <w:rPr>
          <w:rFonts w:ascii="Times New Roman" w:hAnsi="Times New Roman" w:cs="Times New Roman"/>
          <w:sz w:val="28"/>
          <w:szCs w:val="28"/>
        </w:rPr>
        <w:t xml:space="preserve">Представим ситуацию, когда </w:t>
      </w:r>
      <w:r w:rsidR="00302C60">
        <w:rPr>
          <w:rFonts w:ascii="Times New Roman" w:hAnsi="Times New Roman" w:cs="Times New Roman"/>
          <w:sz w:val="28"/>
          <w:szCs w:val="28"/>
        </w:rPr>
        <w:t xml:space="preserve">фермер, занимающийся разведением крупного рогатого скота на земле </w:t>
      </w:r>
      <w:r w:rsidR="00302C60" w:rsidRPr="00BF770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DA1501">
        <w:rPr>
          <w:rFonts w:ascii="Times New Roman" w:hAnsi="Times New Roman" w:cs="Times New Roman"/>
          <w:sz w:val="28"/>
          <w:szCs w:val="28"/>
        </w:rPr>
        <w:t>,</w:t>
      </w:r>
      <w:r w:rsidR="00302C60" w:rsidRPr="00BF770B">
        <w:rPr>
          <w:rFonts w:ascii="Times New Roman" w:hAnsi="Times New Roman" w:cs="Times New Roman"/>
          <w:sz w:val="28"/>
          <w:szCs w:val="28"/>
        </w:rPr>
        <w:t xml:space="preserve"> </w:t>
      </w:r>
      <w:r w:rsidR="00AE464F">
        <w:rPr>
          <w:rFonts w:ascii="Times New Roman" w:hAnsi="Times New Roman" w:cs="Times New Roman"/>
          <w:sz w:val="28"/>
          <w:szCs w:val="28"/>
        </w:rPr>
        <w:t>решил продать часть занимаемого</w:t>
      </w:r>
      <w:r w:rsidR="00302C60">
        <w:rPr>
          <w:rFonts w:ascii="Times New Roman" w:hAnsi="Times New Roman" w:cs="Times New Roman"/>
          <w:sz w:val="28"/>
          <w:szCs w:val="28"/>
        </w:rPr>
        <w:t xml:space="preserve"> им участка для дополнительного заработка. </w:t>
      </w:r>
      <w:r w:rsidR="0026017F">
        <w:rPr>
          <w:rFonts w:ascii="Times New Roman" w:hAnsi="Times New Roman" w:cs="Times New Roman"/>
          <w:sz w:val="28"/>
          <w:szCs w:val="28"/>
        </w:rPr>
        <w:t>Найдя покупателя (частное лицо</w:t>
      </w:r>
      <w:r w:rsidR="00DA1501">
        <w:rPr>
          <w:rFonts w:ascii="Times New Roman" w:hAnsi="Times New Roman" w:cs="Times New Roman"/>
          <w:sz w:val="28"/>
          <w:szCs w:val="28"/>
        </w:rPr>
        <w:t xml:space="preserve">), он обращается </w:t>
      </w:r>
      <w:r w:rsidR="00476773">
        <w:rPr>
          <w:rFonts w:ascii="Times New Roman" w:hAnsi="Times New Roman" w:cs="Times New Roman"/>
          <w:sz w:val="28"/>
          <w:szCs w:val="28"/>
        </w:rPr>
        <w:t xml:space="preserve">в МФЦ </w:t>
      </w:r>
      <w:r w:rsidR="004B7E50">
        <w:rPr>
          <w:rFonts w:ascii="Times New Roman" w:hAnsi="Times New Roman" w:cs="Times New Roman"/>
          <w:sz w:val="28"/>
          <w:szCs w:val="28"/>
        </w:rPr>
        <w:t>Республики</w:t>
      </w:r>
      <w:r w:rsidR="00476773">
        <w:rPr>
          <w:rFonts w:ascii="Times New Roman" w:hAnsi="Times New Roman" w:cs="Times New Roman"/>
          <w:sz w:val="28"/>
          <w:szCs w:val="28"/>
        </w:rPr>
        <w:t xml:space="preserve"> </w:t>
      </w:r>
      <w:r w:rsidR="00DA1501">
        <w:rPr>
          <w:rFonts w:ascii="Times New Roman" w:hAnsi="Times New Roman" w:cs="Times New Roman"/>
          <w:sz w:val="28"/>
          <w:szCs w:val="28"/>
        </w:rPr>
        <w:t>за регистрацией сделки купли-продажи. От сотрудников</w:t>
      </w:r>
      <w:r w:rsidR="00AE464F">
        <w:rPr>
          <w:rFonts w:ascii="Times New Roman" w:hAnsi="Times New Roman" w:cs="Times New Roman"/>
          <w:sz w:val="28"/>
          <w:szCs w:val="28"/>
        </w:rPr>
        <w:t xml:space="preserve"> </w:t>
      </w:r>
      <w:r w:rsidR="00DA1501">
        <w:rPr>
          <w:rFonts w:ascii="Times New Roman" w:hAnsi="Times New Roman" w:cs="Times New Roman"/>
          <w:sz w:val="28"/>
          <w:szCs w:val="28"/>
        </w:rPr>
        <w:t>Центра он услышит предупреждение</w:t>
      </w:r>
      <w:r w:rsidR="00AE464F"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spellStart"/>
      <w:r w:rsidR="00476773">
        <w:rPr>
          <w:rFonts w:ascii="Times New Roman" w:hAnsi="Times New Roman" w:cs="Times New Roman"/>
          <w:sz w:val="28"/>
          <w:szCs w:val="28"/>
        </w:rPr>
        <w:t>Рос</w:t>
      </w:r>
      <w:r w:rsidR="00EE7FF8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="00AE464F">
        <w:rPr>
          <w:rFonts w:ascii="Times New Roman" w:hAnsi="Times New Roman" w:cs="Times New Roman"/>
          <w:sz w:val="28"/>
          <w:szCs w:val="28"/>
        </w:rPr>
        <w:t>, возможно,</w:t>
      </w:r>
      <w:r w:rsidR="00EE7FF8">
        <w:rPr>
          <w:rFonts w:ascii="Times New Roman" w:hAnsi="Times New Roman" w:cs="Times New Roman"/>
          <w:sz w:val="28"/>
          <w:szCs w:val="28"/>
        </w:rPr>
        <w:t xml:space="preserve"> </w:t>
      </w:r>
      <w:r w:rsidR="00DA1501">
        <w:rPr>
          <w:rFonts w:ascii="Times New Roman" w:hAnsi="Times New Roman" w:cs="Times New Roman"/>
          <w:sz w:val="28"/>
          <w:szCs w:val="28"/>
        </w:rPr>
        <w:t xml:space="preserve">сделку </w:t>
      </w:r>
      <w:r w:rsidR="00AE464F">
        <w:rPr>
          <w:rFonts w:ascii="Times New Roman" w:hAnsi="Times New Roman" w:cs="Times New Roman"/>
          <w:sz w:val="28"/>
          <w:szCs w:val="28"/>
        </w:rPr>
        <w:t>не зарегистрирует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Pr="00BE51DD">
        <w:rPr>
          <w:rFonts w:ascii="Times New Roman" w:hAnsi="Times New Roman" w:cs="Times New Roman"/>
          <w:sz w:val="28"/>
          <w:szCs w:val="28"/>
        </w:rPr>
        <w:t>сообщила начальник отдела по развитию системы предоставления услуг МФЦ в РТ Виктория Субботина.</w:t>
      </w:r>
    </w:p>
    <w:p w:rsidR="00BF770B" w:rsidRPr="00BF770B" w:rsidRDefault="00BE51DD" w:rsidP="00C0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773">
        <w:rPr>
          <w:rFonts w:ascii="Times New Roman" w:hAnsi="Times New Roman" w:cs="Times New Roman"/>
          <w:sz w:val="28"/>
          <w:szCs w:val="28"/>
        </w:rPr>
        <w:t xml:space="preserve">Это связано с тем, что 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сделка по продаже земельного участка </w:t>
      </w:r>
      <w:r w:rsidR="00DA1501">
        <w:rPr>
          <w:rFonts w:ascii="Times New Roman" w:hAnsi="Times New Roman" w:cs="Times New Roman"/>
          <w:sz w:val="28"/>
          <w:szCs w:val="28"/>
        </w:rPr>
        <w:t>категории</w:t>
      </w:r>
      <w:r w:rsidR="00703CEF">
        <w:rPr>
          <w:rFonts w:ascii="Times New Roman" w:hAnsi="Times New Roman" w:cs="Times New Roman"/>
          <w:sz w:val="28"/>
          <w:szCs w:val="28"/>
        </w:rPr>
        <w:t xml:space="preserve"> «з</w:t>
      </w:r>
      <w:r w:rsidR="00070A78">
        <w:rPr>
          <w:rFonts w:ascii="Times New Roman" w:hAnsi="Times New Roman" w:cs="Times New Roman"/>
          <w:sz w:val="28"/>
          <w:szCs w:val="28"/>
        </w:rPr>
        <w:t>емли сельскохозяйственного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070A78">
        <w:rPr>
          <w:rFonts w:ascii="Times New Roman" w:hAnsi="Times New Roman" w:cs="Times New Roman"/>
          <w:sz w:val="28"/>
          <w:szCs w:val="28"/>
        </w:rPr>
        <w:t>»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должна проходить по </w:t>
      </w:r>
      <w:r w:rsidR="00C0400A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BF770B" w:rsidRPr="00BF770B">
        <w:rPr>
          <w:rFonts w:ascii="Times New Roman" w:hAnsi="Times New Roman" w:cs="Times New Roman"/>
          <w:sz w:val="28"/>
          <w:szCs w:val="28"/>
        </w:rPr>
        <w:t>предписанной зак</w:t>
      </w:r>
      <w:r w:rsidR="007D0D31">
        <w:rPr>
          <w:rFonts w:ascii="Times New Roman" w:hAnsi="Times New Roman" w:cs="Times New Roman"/>
          <w:sz w:val="28"/>
          <w:szCs w:val="28"/>
        </w:rPr>
        <w:t>оном процедуре. В данном случае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</w:t>
      </w:r>
      <w:r w:rsidR="001C4161">
        <w:rPr>
          <w:rFonts w:ascii="Times New Roman" w:hAnsi="Times New Roman" w:cs="Times New Roman"/>
          <w:sz w:val="28"/>
          <w:szCs w:val="28"/>
        </w:rPr>
        <w:t>продав</w:t>
      </w:r>
      <w:r w:rsidR="00476773">
        <w:rPr>
          <w:rFonts w:ascii="Times New Roman" w:hAnsi="Times New Roman" w:cs="Times New Roman"/>
          <w:sz w:val="28"/>
          <w:szCs w:val="28"/>
        </w:rPr>
        <w:t>ец должен был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знать, что право преимущественной покупки принадлежит субъекту РФ или муниципальному образованию. Поэтому </w:t>
      </w:r>
      <w:r w:rsidR="00476773">
        <w:rPr>
          <w:rFonts w:ascii="Times New Roman" w:hAnsi="Times New Roman" w:cs="Times New Roman"/>
          <w:sz w:val="28"/>
          <w:szCs w:val="28"/>
        </w:rPr>
        <w:t>он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76773">
        <w:rPr>
          <w:rFonts w:ascii="Times New Roman" w:hAnsi="Times New Roman" w:cs="Times New Roman"/>
          <w:sz w:val="28"/>
          <w:szCs w:val="28"/>
        </w:rPr>
        <w:t xml:space="preserve">был 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известить в письменной форме орган государственной власти субъекта РФ </w:t>
      </w:r>
      <w:r w:rsidR="00DA1501">
        <w:rPr>
          <w:rFonts w:ascii="Times New Roman" w:hAnsi="Times New Roman" w:cs="Times New Roman"/>
          <w:sz w:val="28"/>
          <w:szCs w:val="28"/>
        </w:rPr>
        <w:t>(в Татарстане – Кабинет министров РТ)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C0400A">
        <w:rPr>
          <w:rFonts w:ascii="Times New Roman" w:hAnsi="Times New Roman" w:cs="Times New Roman"/>
          <w:sz w:val="28"/>
          <w:szCs w:val="28"/>
        </w:rPr>
        <w:t xml:space="preserve">его 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продать с указанием цены, размера, </w:t>
      </w:r>
      <w:r w:rsidR="00C0400A">
        <w:rPr>
          <w:rFonts w:ascii="Times New Roman" w:hAnsi="Times New Roman" w:cs="Times New Roman"/>
          <w:sz w:val="28"/>
          <w:szCs w:val="28"/>
        </w:rPr>
        <w:t xml:space="preserve">его </w:t>
      </w:r>
      <w:r w:rsidR="00BF770B" w:rsidRPr="00BF770B">
        <w:rPr>
          <w:rFonts w:ascii="Times New Roman" w:hAnsi="Times New Roman" w:cs="Times New Roman"/>
          <w:sz w:val="28"/>
          <w:szCs w:val="28"/>
        </w:rPr>
        <w:t>местоположения и срока, до истечения которого должен быть осуществлен взаимный расчет.</w:t>
      </w:r>
      <w:bookmarkStart w:id="0" w:name="_GoBack"/>
      <w:bookmarkEnd w:id="0"/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Извещение вручается под расписку или направляется заказным пи</w:t>
      </w:r>
      <w:r>
        <w:rPr>
          <w:rFonts w:ascii="Times New Roman" w:hAnsi="Times New Roman" w:cs="Times New Roman"/>
          <w:sz w:val="28"/>
          <w:szCs w:val="28"/>
        </w:rPr>
        <w:t>сьмом с уведомлением о вручении», - отметила она.</w:t>
      </w:r>
    </w:p>
    <w:p w:rsidR="00BF770B" w:rsidRDefault="00E83B17" w:rsidP="00C0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Виктория добавила, что 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только после отказа </w:t>
      </w:r>
      <w:r w:rsidR="00DA1501">
        <w:rPr>
          <w:rFonts w:ascii="Times New Roman" w:hAnsi="Times New Roman" w:cs="Times New Roman"/>
          <w:sz w:val="28"/>
          <w:szCs w:val="28"/>
        </w:rPr>
        <w:t>органа</w:t>
      </w:r>
      <w:r w:rsidR="0047677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476773" w:rsidRPr="00BF770B">
        <w:rPr>
          <w:rFonts w:ascii="Times New Roman" w:hAnsi="Times New Roman" w:cs="Times New Roman"/>
          <w:sz w:val="28"/>
          <w:szCs w:val="28"/>
        </w:rPr>
        <w:t xml:space="preserve"> </w:t>
      </w:r>
      <w:r w:rsidR="00BF770B" w:rsidRPr="00BF770B">
        <w:rPr>
          <w:rFonts w:ascii="Times New Roman" w:hAnsi="Times New Roman" w:cs="Times New Roman"/>
          <w:sz w:val="28"/>
          <w:szCs w:val="28"/>
        </w:rPr>
        <w:t>от преимущественной по</w:t>
      </w:r>
      <w:r w:rsidR="0026017F">
        <w:rPr>
          <w:rFonts w:ascii="Times New Roman" w:hAnsi="Times New Roman" w:cs="Times New Roman"/>
          <w:sz w:val="28"/>
          <w:szCs w:val="28"/>
        </w:rPr>
        <w:t>купки</w:t>
      </w:r>
      <w:r w:rsidR="00C0400A">
        <w:rPr>
          <w:rFonts w:ascii="Times New Roman" w:hAnsi="Times New Roman" w:cs="Times New Roman"/>
          <w:sz w:val="28"/>
          <w:szCs w:val="28"/>
        </w:rPr>
        <w:t xml:space="preserve"> либо отсутствии ответа </w:t>
      </w:r>
      <w:r w:rsidR="00BF770B" w:rsidRPr="00BF770B">
        <w:rPr>
          <w:rFonts w:ascii="Times New Roman" w:hAnsi="Times New Roman" w:cs="Times New Roman"/>
          <w:sz w:val="28"/>
          <w:szCs w:val="28"/>
        </w:rPr>
        <w:t>в письменной форме в течение 30-ти дн</w:t>
      </w:r>
      <w:r w:rsidR="0026017F">
        <w:rPr>
          <w:rFonts w:ascii="Times New Roman" w:hAnsi="Times New Roman" w:cs="Times New Roman"/>
          <w:sz w:val="28"/>
          <w:szCs w:val="28"/>
        </w:rPr>
        <w:t>ей со дня поступления извещения</w:t>
      </w:r>
      <w:r w:rsidR="00BF770B" w:rsidRPr="00BF770B">
        <w:rPr>
          <w:rFonts w:ascii="Times New Roman" w:hAnsi="Times New Roman" w:cs="Times New Roman"/>
          <w:sz w:val="28"/>
          <w:szCs w:val="28"/>
        </w:rPr>
        <w:t xml:space="preserve"> продавец вправе продать землю трет</w:t>
      </w:r>
      <w:r w:rsidR="00C0400A">
        <w:rPr>
          <w:rFonts w:ascii="Times New Roman" w:hAnsi="Times New Roman" w:cs="Times New Roman"/>
          <w:sz w:val="28"/>
          <w:szCs w:val="28"/>
        </w:rPr>
        <w:t xml:space="preserve">ьему лицу по цене </w:t>
      </w:r>
      <w:r w:rsidR="00BF770B" w:rsidRPr="00BF770B">
        <w:rPr>
          <w:rFonts w:ascii="Times New Roman" w:hAnsi="Times New Roman" w:cs="Times New Roman"/>
          <w:sz w:val="28"/>
          <w:szCs w:val="28"/>
        </w:rPr>
        <w:t>не ниже указанной в извещении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70B" w:rsidRPr="00BE51DD" w:rsidRDefault="00C0400A" w:rsidP="00BE5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 како</w:t>
      </w:r>
      <w:r w:rsidR="003C4007">
        <w:rPr>
          <w:rFonts w:ascii="Times New Roman" w:hAnsi="Times New Roman" w:cs="Times New Roman"/>
          <w:sz w:val="28"/>
          <w:szCs w:val="28"/>
        </w:rPr>
        <w:t>й категории</w:t>
      </w:r>
      <w:r>
        <w:rPr>
          <w:rFonts w:ascii="Times New Roman" w:hAnsi="Times New Roman" w:cs="Times New Roman"/>
          <w:sz w:val="28"/>
          <w:szCs w:val="28"/>
        </w:rPr>
        <w:t xml:space="preserve"> относится ваш участок можно </w:t>
      </w:r>
      <w:r w:rsidR="003C4007">
        <w:rPr>
          <w:rFonts w:ascii="Times New Roman" w:hAnsi="Times New Roman" w:cs="Times New Roman"/>
          <w:sz w:val="28"/>
          <w:szCs w:val="28"/>
        </w:rPr>
        <w:t>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4161">
        <w:rPr>
          <w:rFonts w:ascii="Times New Roman" w:hAnsi="Times New Roman" w:cs="Times New Roman"/>
          <w:sz w:val="28"/>
          <w:szCs w:val="28"/>
        </w:rPr>
        <w:t xml:space="preserve">сам </w:t>
      </w:r>
      <w:r w:rsidR="00476773">
        <w:rPr>
          <w:rFonts w:ascii="Times New Roman" w:hAnsi="Times New Roman" w:cs="Times New Roman"/>
          <w:sz w:val="28"/>
          <w:szCs w:val="28"/>
        </w:rPr>
        <w:t xml:space="preserve">земельный участок либо </w:t>
      </w:r>
      <w:r w:rsidR="00DA1501">
        <w:rPr>
          <w:rFonts w:ascii="Times New Roman" w:hAnsi="Times New Roman" w:cs="Times New Roman"/>
          <w:sz w:val="28"/>
          <w:szCs w:val="28"/>
        </w:rPr>
        <w:t>пода</w:t>
      </w:r>
      <w:r w:rsidR="004767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запрос (в том числе и через офисы МФЦ</w:t>
      </w:r>
      <w:r w:rsidR="00F53696">
        <w:rPr>
          <w:rFonts w:ascii="Times New Roman" w:hAnsi="Times New Roman" w:cs="Times New Roman"/>
          <w:sz w:val="28"/>
          <w:szCs w:val="28"/>
        </w:rPr>
        <w:t xml:space="preserve"> Татарстана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501">
        <w:rPr>
          <w:rFonts w:ascii="Times New Roman" w:hAnsi="Times New Roman" w:cs="Times New Roman"/>
          <w:sz w:val="28"/>
          <w:szCs w:val="28"/>
        </w:rPr>
        <w:t xml:space="preserve"> о предоставлении сведений</w:t>
      </w:r>
      <w:r w:rsidR="00F5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ЕГРН на выдачу </w:t>
      </w:r>
      <w:r w:rsidR="00DA1501">
        <w:rPr>
          <w:rFonts w:ascii="Times New Roman" w:hAnsi="Times New Roman" w:cs="Times New Roman"/>
          <w:sz w:val="28"/>
          <w:szCs w:val="28"/>
        </w:rPr>
        <w:t>выписки</w:t>
      </w:r>
      <w:r>
        <w:rPr>
          <w:rFonts w:ascii="Times New Roman" w:hAnsi="Times New Roman" w:cs="Times New Roman"/>
          <w:sz w:val="28"/>
          <w:szCs w:val="28"/>
        </w:rPr>
        <w:t xml:space="preserve"> об объекте недвижимости. Также данные сведения можно посмотреть на </w:t>
      </w:r>
      <w:r w:rsidR="009912D1">
        <w:rPr>
          <w:rFonts w:ascii="Times New Roman" w:hAnsi="Times New Roman" w:cs="Times New Roman"/>
          <w:sz w:val="28"/>
          <w:szCs w:val="28"/>
        </w:rPr>
        <w:t xml:space="preserve">публичной кадастровой карте </w:t>
      </w:r>
      <w:proofErr w:type="spellStart"/>
      <w:r w:rsidR="004767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9912D1">
        <w:rPr>
          <w:rFonts w:ascii="Times New Roman" w:hAnsi="Times New Roman" w:cs="Times New Roman"/>
          <w:sz w:val="28"/>
          <w:szCs w:val="28"/>
        </w:rPr>
        <w:t>.</w:t>
      </w:r>
    </w:p>
    <w:sectPr w:rsidR="00BF770B" w:rsidRPr="00BE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C"/>
    <w:rsid w:val="00070A78"/>
    <w:rsid w:val="000C0705"/>
    <w:rsid w:val="000F435D"/>
    <w:rsid w:val="001C4161"/>
    <w:rsid w:val="00210697"/>
    <w:rsid w:val="0026017F"/>
    <w:rsid w:val="00302C60"/>
    <w:rsid w:val="00373D23"/>
    <w:rsid w:val="003C4007"/>
    <w:rsid w:val="00476773"/>
    <w:rsid w:val="00481021"/>
    <w:rsid w:val="004B7E50"/>
    <w:rsid w:val="00522447"/>
    <w:rsid w:val="00703CEF"/>
    <w:rsid w:val="007D0D31"/>
    <w:rsid w:val="0083546C"/>
    <w:rsid w:val="009912D1"/>
    <w:rsid w:val="009C6494"/>
    <w:rsid w:val="00A473BA"/>
    <w:rsid w:val="00AE464F"/>
    <w:rsid w:val="00BE51DD"/>
    <w:rsid w:val="00BF770B"/>
    <w:rsid w:val="00C0400A"/>
    <w:rsid w:val="00DA1501"/>
    <w:rsid w:val="00E83B17"/>
    <w:rsid w:val="00EE7FF8"/>
    <w:rsid w:val="00F53696"/>
    <w:rsid w:val="00FE644C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2639-D2A6-42FC-A711-AFB988E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Александр Новиков</cp:lastModifiedBy>
  <cp:revision>15</cp:revision>
  <cp:lastPrinted>2019-08-01T07:42:00Z</cp:lastPrinted>
  <dcterms:created xsi:type="dcterms:W3CDTF">2019-07-31T08:14:00Z</dcterms:created>
  <dcterms:modified xsi:type="dcterms:W3CDTF">2019-08-02T07:47:00Z</dcterms:modified>
</cp:coreProperties>
</file>