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8C" w:rsidRPr="003F130B" w:rsidRDefault="00632C8C" w:rsidP="003F130B">
      <w:pPr>
        <w:spacing w:after="0" w:line="240" w:lineRule="auto"/>
        <w:ind w:left="5670"/>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Приложение </w:t>
      </w:r>
      <w:r w:rsidRPr="003F130B">
        <w:rPr>
          <w:rFonts w:ascii="Times New Roman" w:eastAsia="Segoe UI Symbol" w:hAnsi="Times New Roman" w:cs="Times New Roman"/>
          <w:color w:val="000000" w:themeColor="text1"/>
          <w:sz w:val="28"/>
          <w:szCs w:val="28"/>
          <w:lang w:eastAsia="ru-RU"/>
        </w:rPr>
        <w:t>№</w:t>
      </w:r>
      <w:r w:rsidR="00517266" w:rsidRPr="003F130B">
        <w:rPr>
          <w:rFonts w:ascii="Times New Roman" w:eastAsia="Times New Roman" w:hAnsi="Times New Roman" w:cs="Times New Roman"/>
          <w:color w:val="000000" w:themeColor="text1"/>
          <w:sz w:val="28"/>
          <w:szCs w:val="28"/>
          <w:lang w:eastAsia="ru-RU"/>
        </w:rPr>
        <w:t xml:space="preserve"> 2</w:t>
      </w:r>
      <w:r w:rsidR="00FB091E">
        <w:rPr>
          <w:rFonts w:ascii="Times New Roman" w:eastAsia="Times New Roman" w:hAnsi="Times New Roman" w:cs="Times New Roman"/>
          <w:color w:val="000000" w:themeColor="text1"/>
          <w:sz w:val="28"/>
          <w:szCs w:val="28"/>
          <w:lang w:eastAsia="ru-RU"/>
        </w:rPr>
        <w:t>0</w:t>
      </w:r>
      <w:bookmarkStart w:id="0" w:name="_GoBack"/>
      <w:bookmarkEnd w:id="0"/>
    </w:p>
    <w:p w:rsidR="003F130B" w:rsidRPr="003F130B" w:rsidRDefault="003F130B" w:rsidP="003F130B">
      <w:pPr>
        <w:spacing w:after="0" w:line="240" w:lineRule="auto"/>
        <w:ind w:left="5670"/>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к распоряжению  Палаты имущественных и земельных отношений </w:t>
      </w:r>
    </w:p>
    <w:p w:rsidR="003F130B" w:rsidRPr="003F130B" w:rsidRDefault="003F130B" w:rsidP="003F130B">
      <w:pPr>
        <w:spacing w:after="0" w:line="240" w:lineRule="auto"/>
        <w:ind w:left="5670"/>
        <w:rPr>
          <w:rFonts w:ascii="Times New Roman" w:hAnsi="Times New Roman" w:cs="Times New Roman"/>
          <w:color w:val="000000" w:themeColor="text1"/>
          <w:sz w:val="28"/>
          <w:szCs w:val="28"/>
        </w:rPr>
      </w:pPr>
      <w:proofErr w:type="spellStart"/>
      <w:r w:rsidRPr="003F130B">
        <w:rPr>
          <w:rFonts w:ascii="Times New Roman" w:hAnsi="Times New Roman" w:cs="Times New Roman"/>
          <w:color w:val="000000" w:themeColor="text1"/>
          <w:sz w:val="28"/>
          <w:szCs w:val="28"/>
        </w:rPr>
        <w:t>Пестречинского</w:t>
      </w:r>
      <w:proofErr w:type="spellEnd"/>
      <w:r w:rsidRPr="003F130B">
        <w:rPr>
          <w:rFonts w:ascii="Times New Roman" w:hAnsi="Times New Roman" w:cs="Times New Roman"/>
          <w:color w:val="000000" w:themeColor="text1"/>
          <w:sz w:val="28"/>
          <w:szCs w:val="28"/>
        </w:rPr>
        <w:t xml:space="preserve"> муниципального района Республики Татарстан </w:t>
      </w:r>
    </w:p>
    <w:p w:rsidR="003F130B" w:rsidRPr="003F130B" w:rsidRDefault="003F130B" w:rsidP="003F130B">
      <w:pPr>
        <w:spacing w:after="0" w:line="240" w:lineRule="auto"/>
        <w:ind w:left="4956" w:firstLine="708"/>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от «__» ___ 2020  </w:t>
      </w:r>
      <w:r w:rsidRPr="003F130B">
        <w:rPr>
          <w:rFonts w:ascii="Times New Roman" w:eastAsia="Segoe UI Symbol" w:hAnsi="Times New Roman" w:cs="Times New Roman"/>
          <w:color w:val="000000" w:themeColor="text1"/>
          <w:sz w:val="28"/>
          <w:szCs w:val="28"/>
        </w:rPr>
        <w:t>№</w:t>
      </w:r>
      <w:r w:rsidRPr="003F130B">
        <w:rPr>
          <w:rFonts w:ascii="Times New Roman" w:hAnsi="Times New Roman" w:cs="Times New Roman"/>
          <w:color w:val="000000" w:themeColor="text1"/>
          <w:sz w:val="28"/>
          <w:szCs w:val="28"/>
        </w:rPr>
        <w:t xml:space="preserve"> __</w:t>
      </w:r>
    </w:p>
    <w:p w:rsidR="00632C8C" w:rsidRPr="003F130B" w:rsidRDefault="00632C8C" w:rsidP="003F130B">
      <w:pPr>
        <w:spacing w:after="0" w:line="240" w:lineRule="auto"/>
        <w:ind w:left="5670"/>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r w:rsidRPr="003F130B">
        <w:rPr>
          <w:rFonts w:ascii="Times New Roman" w:eastAsia="Times New Roman" w:hAnsi="Times New Roman" w:cs="Times New Roman"/>
          <w:b/>
          <w:color w:val="000000" w:themeColor="text1"/>
          <w:sz w:val="28"/>
          <w:szCs w:val="28"/>
          <w:lang w:val="x-none" w:eastAsia="x-none"/>
        </w:rPr>
        <w:t>Административный регламент</w:t>
      </w: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r w:rsidRPr="003F130B">
        <w:rPr>
          <w:rFonts w:ascii="Times New Roman" w:eastAsia="Times New Roman" w:hAnsi="Times New Roman" w:cs="Times New Roman"/>
          <w:b/>
          <w:color w:val="000000" w:themeColor="text1"/>
          <w:sz w:val="28"/>
          <w:szCs w:val="28"/>
          <w:lang w:val="x-none" w:eastAsia="x-none"/>
        </w:rPr>
        <w:t>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val="x-none" w:eastAsia="x-none"/>
        </w:rPr>
      </w:pP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val="en-US" w:eastAsia="ru-RU"/>
        </w:rPr>
        <w:t>I</w:t>
      </w:r>
      <w:r w:rsidRPr="003F130B">
        <w:rPr>
          <w:rFonts w:ascii="Times New Roman" w:eastAsia="Times New Roman" w:hAnsi="Times New Roman" w:cs="Times New Roman"/>
          <w:b/>
          <w:color w:val="000000" w:themeColor="text1"/>
          <w:sz w:val="28"/>
          <w:szCs w:val="28"/>
          <w:lang w:eastAsia="ru-RU"/>
        </w:rPr>
        <w:t>. Общие положения</w:t>
      </w: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 (далее – муниципальная услуга).</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1.2. Получатели муниципальной услуги: физические лица (далее - заявитель).</w:t>
      </w:r>
    </w:p>
    <w:p w:rsidR="003F130B" w:rsidRPr="003F130B" w:rsidRDefault="00097CA8"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pacing w:val="1"/>
          <w:sz w:val="28"/>
          <w:szCs w:val="28"/>
          <w:lang w:eastAsia="ru-RU"/>
        </w:rPr>
        <w:t>1</w:t>
      </w:r>
      <w:r w:rsidR="003F130B" w:rsidRPr="003F130B">
        <w:rPr>
          <w:rFonts w:ascii="Times New Roman" w:eastAsia="Times New Roman" w:hAnsi="Times New Roman" w:cs="Times New Roman"/>
          <w:color w:val="000000" w:themeColor="text1"/>
          <w:spacing w:val="1"/>
          <w:sz w:val="28"/>
          <w:szCs w:val="28"/>
          <w:lang w:eastAsia="ru-RU"/>
        </w:rPr>
        <w:t xml:space="preserve">.3. </w:t>
      </w:r>
      <w:r w:rsidR="003F130B" w:rsidRPr="003F130B">
        <w:rPr>
          <w:rFonts w:ascii="Times New Roman" w:eastAsia="Times New Roman" w:hAnsi="Times New Roman" w:cs="Times New Roman"/>
          <w:color w:val="000000" w:themeColor="text1"/>
          <w:sz w:val="28"/>
          <w:szCs w:val="28"/>
          <w:lang w:eastAsia="ru-RU"/>
        </w:rPr>
        <w:t xml:space="preserve">Муниципальная услуга предоставляется </w:t>
      </w:r>
      <w:r w:rsidR="003F130B" w:rsidRPr="003F130B">
        <w:rPr>
          <w:rFonts w:ascii="Times New Roman" w:hAnsi="Times New Roman" w:cs="Times New Roman"/>
          <w:color w:val="000000" w:themeColor="text1"/>
          <w:sz w:val="28"/>
          <w:szCs w:val="28"/>
        </w:rPr>
        <w:t xml:space="preserve">Палатой имущественных и земельных отношений  </w:t>
      </w:r>
      <w:proofErr w:type="spellStart"/>
      <w:r w:rsidR="003F130B" w:rsidRPr="003F130B">
        <w:rPr>
          <w:rFonts w:ascii="Times New Roman" w:hAnsi="Times New Roman" w:cs="Times New Roman"/>
          <w:color w:val="000000" w:themeColor="text1"/>
          <w:sz w:val="28"/>
          <w:szCs w:val="28"/>
        </w:rPr>
        <w:t>Пестречинского</w:t>
      </w:r>
      <w:proofErr w:type="spellEnd"/>
      <w:r w:rsidR="003F130B" w:rsidRPr="003F130B">
        <w:rPr>
          <w:rFonts w:ascii="Times New Roman" w:hAnsi="Times New Roman" w:cs="Times New Roman"/>
          <w:color w:val="000000" w:themeColor="text1"/>
          <w:sz w:val="28"/>
          <w:szCs w:val="28"/>
        </w:rPr>
        <w:t xml:space="preserve"> муниципального района (далее – Палата).</w:t>
      </w:r>
    </w:p>
    <w:p w:rsidR="003F130B" w:rsidRPr="003F130B" w:rsidRDefault="003F130B"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Исполнитель муниципальной услуги – Палата имущественных и земельных отношений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Республики Татарстан (далее – Палата).</w:t>
      </w:r>
    </w:p>
    <w:p w:rsidR="003F130B" w:rsidRPr="003F130B" w:rsidRDefault="003F130B" w:rsidP="003F130B">
      <w:pPr>
        <w:tabs>
          <w:tab w:val="left" w:pos="709"/>
        </w:tabs>
        <w:spacing w:after="0" w:line="240" w:lineRule="auto"/>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ab/>
        <w:t xml:space="preserve">1.3.1. Место нахождения Палаты: с. </w:t>
      </w:r>
      <w:proofErr w:type="spellStart"/>
      <w:r w:rsidRPr="003F130B">
        <w:rPr>
          <w:rFonts w:ascii="Times New Roman" w:hAnsi="Times New Roman" w:cs="Times New Roman"/>
          <w:color w:val="000000" w:themeColor="text1"/>
          <w:sz w:val="28"/>
          <w:szCs w:val="28"/>
        </w:rPr>
        <w:t>Пестрецы</w:t>
      </w:r>
      <w:proofErr w:type="spellEnd"/>
      <w:r w:rsidRPr="003F130B">
        <w:rPr>
          <w:rFonts w:ascii="Times New Roman" w:hAnsi="Times New Roman" w:cs="Times New Roman"/>
          <w:color w:val="000000" w:themeColor="text1"/>
          <w:sz w:val="28"/>
          <w:szCs w:val="28"/>
        </w:rPr>
        <w:t>, ул. Советская, д.34.</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График работы Палаты:</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Понедельник - пятница: с 8.00 до 17.00ч.; </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Четверг: с 16.00 до 18.00 – приемные часы; </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суббота, воскресенье - выходные дни.</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Обед: с 12.00 до 13.00ч.</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Справочный телефон: 8 (84367) 3-04-76, 8(84367) 3-04-80(ф). </w:t>
      </w:r>
    </w:p>
    <w:p w:rsidR="003F130B" w:rsidRPr="003F130B" w:rsidRDefault="003F130B" w:rsidP="003F130B">
      <w:pPr>
        <w:pStyle w:val="a3"/>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Проход свободный.</w:t>
      </w:r>
    </w:p>
    <w:p w:rsidR="003F130B" w:rsidRPr="003F130B" w:rsidRDefault="003F130B" w:rsidP="003F130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1.3.2. Адрес официального сайта муниципального района в информационно-телекоммуникационной сети «Интернет» (далее – сеть «Интернет»):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u w:val="single"/>
          <w:lang w:eastAsia="ru-RU"/>
        </w:rPr>
        <w:t>)</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1.3.3.  Информация о муниципальной услуге, а также о месте нахождения и графике работы  Палаты может быть получена: </w:t>
      </w:r>
    </w:p>
    <w:p w:rsidR="00632C8C" w:rsidRPr="003F130B" w:rsidRDefault="00632C8C" w:rsidP="003F130B">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sidR="003F130B" w:rsidRPr="003F130B">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color w:val="000000" w:themeColor="text1"/>
          <w:sz w:val="28"/>
          <w:szCs w:val="28"/>
          <w:lang w:eastAsia="ru-RU"/>
        </w:rPr>
        <w:t xml:space="preserve">, для работы с заявителями. </w:t>
      </w:r>
    </w:p>
    <w:p w:rsidR="00632C8C" w:rsidRPr="003F130B" w:rsidRDefault="00632C8C" w:rsidP="003F130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Информация  </w:t>
      </w:r>
      <w:r w:rsidRPr="003F130B">
        <w:rPr>
          <w:rFonts w:ascii="Times New Roman" w:hAnsi="Times New Roman" w:cs="Times New Roman"/>
          <w:color w:val="000000" w:themeColor="text1"/>
          <w:sz w:val="28"/>
          <w:szCs w:val="28"/>
        </w:rPr>
        <w:t>на государственных языках Республики Татарстан</w:t>
      </w:r>
      <w:r w:rsidRPr="003F130B">
        <w:rPr>
          <w:rFonts w:ascii="Times New Roman" w:eastAsia="Times New Roman" w:hAnsi="Times New Roman" w:cs="Times New Roman"/>
          <w:color w:val="000000" w:themeColor="text1"/>
          <w:sz w:val="28"/>
          <w:szCs w:val="28"/>
          <w:lang w:eastAsia="ru-RU"/>
        </w:rPr>
        <w:t xml:space="preserve">  включает в себя сведения о муниципальной услуге, содержащиеся в пунктах (подпунктах) 1.1, 1.3.1, 2.3, 2.5, 2.8, 2.10, 2.11, 5.1 настоящего Регламента;</w:t>
      </w:r>
    </w:p>
    <w:p w:rsidR="00632C8C" w:rsidRPr="003F130B" w:rsidRDefault="00632C8C" w:rsidP="003F130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посредством сети «Интернет» на официальном сайте муниципального района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на Портале государственных и муниципальных услуг Республики Татарстан (</w:t>
      </w:r>
      <w:r w:rsidRPr="003F130B">
        <w:rPr>
          <w:rFonts w:ascii="Times New Roman" w:eastAsia="Times New Roman" w:hAnsi="Times New Roman" w:cs="Times New Roman"/>
          <w:color w:val="000000" w:themeColor="text1"/>
          <w:sz w:val="28"/>
          <w:szCs w:val="28"/>
          <w:lang w:val="en-US" w:eastAsia="ru-RU"/>
        </w:rPr>
        <w:t>http</w:t>
      </w:r>
      <w:r w:rsidRPr="003F130B">
        <w:rPr>
          <w:rFonts w:ascii="Times New Roman" w:eastAsia="Times New Roman" w:hAnsi="Times New Roman" w:cs="Times New Roman"/>
          <w:color w:val="000000" w:themeColor="text1"/>
          <w:sz w:val="28"/>
          <w:szCs w:val="28"/>
          <w:lang w:eastAsia="ru-RU"/>
        </w:rPr>
        <w:t>://u</w:t>
      </w:r>
      <w:proofErr w:type="spellStart"/>
      <w:r w:rsidRPr="003F130B">
        <w:rPr>
          <w:rFonts w:ascii="Times New Roman" w:eastAsia="Times New Roman" w:hAnsi="Times New Roman" w:cs="Times New Roman"/>
          <w:color w:val="000000" w:themeColor="text1"/>
          <w:sz w:val="28"/>
          <w:szCs w:val="28"/>
          <w:lang w:val="en-US" w:eastAsia="ru-RU"/>
        </w:rPr>
        <w:t>slugi</w:t>
      </w:r>
      <w:proofErr w:type="spellEnd"/>
      <w:r w:rsidRPr="003F130B">
        <w:rPr>
          <w:rFonts w:ascii="Times New Roman" w:eastAsia="Times New Roman" w:hAnsi="Times New Roman" w:cs="Times New Roman"/>
          <w:color w:val="000000" w:themeColor="text1"/>
          <w:sz w:val="28"/>
          <w:szCs w:val="28"/>
          <w:lang w:eastAsia="ru-RU"/>
        </w:rPr>
        <w:t xml:space="preserve">. </w:t>
      </w:r>
      <w:hyperlink r:id="rId8" w:history="1">
        <w:proofErr w:type="spellStart"/>
        <w:r w:rsidRPr="003F130B">
          <w:rPr>
            <w:rFonts w:ascii="Times New Roman" w:eastAsia="Times New Roman" w:hAnsi="Times New Roman" w:cs="Times New Roman"/>
            <w:color w:val="000000" w:themeColor="text1"/>
            <w:sz w:val="28"/>
            <w:szCs w:val="28"/>
            <w:u w:val="single"/>
            <w:lang w:val="en-US" w:eastAsia="ru-RU"/>
          </w:rPr>
          <w:t>tatar</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hyperlink>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 на Едином портале государственных и муниципальных услуг (функций) (</w:t>
      </w:r>
      <w:r w:rsidRPr="003F130B">
        <w:rPr>
          <w:rFonts w:ascii="Times New Roman" w:eastAsia="Times New Roman" w:hAnsi="Times New Roman" w:cs="Times New Roman"/>
          <w:color w:val="000000" w:themeColor="text1"/>
          <w:sz w:val="28"/>
          <w:szCs w:val="28"/>
          <w:lang w:val="en-US" w:eastAsia="ru-RU"/>
        </w:rPr>
        <w:t>http</w:t>
      </w:r>
      <w:r w:rsidRPr="003F130B">
        <w:rPr>
          <w:rFonts w:ascii="Times New Roman" w:eastAsia="Times New Roman" w:hAnsi="Times New Roman" w:cs="Times New Roman"/>
          <w:color w:val="000000" w:themeColor="text1"/>
          <w:sz w:val="28"/>
          <w:szCs w:val="28"/>
          <w:lang w:eastAsia="ru-RU"/>
        </w:rPr>
        <w:t xml:space="preserve">:// </w:t>
      </w:r>
      <w:hyperlink r:id="rId9" w:history="1">
        <w:r w:rsidRPr="003F130B">
          <w:rPr>
            <w:rFonts w:ascii="Times New Roman" w:eastAsia="Times New Roman" w:hAnsi="Times New Roman" w:cs="Times New Roman"/>
            <w:color w:val="000000" w:themeColor="text1"/>
            <w:sz w:val="28"/>
            <w:szCs w:val="28"/>
            <w:u w:val="single"/>
            <w:lang w:val="en-US" w:eastAsia="ru-RU"/>
          </w:rPr>
          <w:t>www</w:t>
        </w:r>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gosuslugi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u w:val="single"/>
            <w:lang w:eastAsia="ru-RU"/>
          </w:rPr>
          <w:t>/</w:t>
        </w:r>
      </w:hyperlink>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tabs>
          <w:tab w:val="left" w:pos="709"/>
          <w:tab w:val="left" w:pos="429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 в Палате:</w:t>
      </w:r>
      <w:r w:rsidRPr="003F130B">
        <w:rPr>
          <w:rFonts w:ascii="Times New Roman" w:eastAsia="Times New Roman" w:hAnsi="Times New Roman" w:cs="Times New Roman"/>
          <w:color w:val="000000" w:themeColor="text1"/>
          <w:sz w:val="28"/>
          <w:szCs w:val="28"/>
          <w:lang w:eastAsia="ru-RU"/>
        </w:rPr>
        <w:tab/>
      </w:r>
    </w:p>
    <w:p w:rsidR="00632C8C" w:rsidRPr="003F130B" w:rsidRDefault="00632C8C" w:rsidP="003F130B">
      <w:pPr>
        <w:tabs>
          <w:tab w:val="left" w:pos="709"/>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при устном обращении - лично или по телефону; </w:t>
      </w:r>
    </w:p>
    <w:p w:rsidR="00632C8C" w:rsidRPr="003F130B" w:rsidRDefault="00632C8C" w:rsidP="003F130B">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1.4. Предоставление услуги осуществляется в соответствии с:</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Гражданским кодексом Российской Федерации от 30.11.1994 № 51-ФЗ (Собрание законодательства РФ, 05.12.1994, №32, ст.3301) (далее – ГК РФ);</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Жилищным кодексом Российской Федерации от 29.12.2004 №188-ФЗ  (Собрание законодательства РФ, 03.01.2005, №1 (часть 1), ст.14) (далее – ЖК РФ);</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Земельным кодексом Российской Федерации от 25.10.2001 №136-ФЗ (Собрание законодательства РФ, 29.10.2001, №44, ст. 4147) (далее – ЗК РФ);</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Градостроительным кодексом Российской Федерации от 29.12.2004 №190-ФЗ (далее – </w:t>
      </w:r>
      <w:proofErr w:type="spellStart"/>
      <w:r w:rsidRPr="003F130B">
        <w:rPr>
          <w:rFonts w:ascii="Times New Roman" w:eastAsia="Times New Roman" w:hAnsi="Times New Roman" w:cs="Times New Roman"/>
          <w:color w:val="000000" w:themeColor="text1"/>
          <w:sz w:val="28"/>
          <w:szCs w:val="28"/>
          <w:lang w:eastAsia="ru-RU"/>
        </w:rPr>
        <w:t>ГрК</w:t>
      </w:r>
      <w:proofErr w:type="spellEnd"/>
      <w:r w:rsidRPr="003F130B">
        <w:rPr>
          <w:rFonts w:ascii="Times New Roman" w:eastAsia="Times New Roman" w:hAnsi="Times New Roman" w:cs="Times New Roman"/>
          <w:color w:val="000000" w:themeColor="text1"/>
          <w:sz w:val="28"/>
          <w:szCs w:val="28"/>
          <w:lang w:eastAsia="ru-RU"/>
        </w:rPr>
        <w:t xml:space="preserve"> РФ) (Собрание законодательства РФ, 03.01.2005, №1 (часть 1), ст.16);</w:t>
      </w: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Законом Республики Татарстан от 28.07.2004 № 45-ЗРТ «О местном самоуправлении в Республике Татарстан» (Республика Татарстан, №155-156, 03.08.2004) (далее – Закон РТ №45-ЗРТ);</w:t>
      </w:r>
    </w:p>
    <w:p w:rsidR="00632C8C" w:rsidRPr="003F130B" w:rsidRDefault="00632C8C" w:rsidP="003F130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w:t>
      </w:r>
      <w:r w:rsidRPr="003F130B">
        <w:rPr>
          <w:rFonts w:ascii="Times New Roman" w:eastAsia="Times New Roman" w:hAnsi="Times New Roman" w:cs="Times New Roman"/>
          <w:color w:val="000000" w:themeColor="text1"/>
          <w:sz w:val="28"/>
          <w:szCs w:val="28"/>
          <w:lang w:eastAsia="ru-RU"/>
        </w:rPr>
        <w:lastRenderedPageBreak/>
        <w:t>носителе» (далее – приказ №762) (Официальный интернет-портал правовой информации http://www.pravo.gov.ru, 18.02.2015);</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Земельным кодексом Республики Татарстан 10.07.1998 №1736 (далее – ЗК РТ) (Республика Татарстан, №10-11, 22.01.2005);</w:t>
      </w:r>
    </w:p>
    <w:p w:rsidR="003F130B" w:rsidRPr="003F130B" w:rsidRDefault="003F130B"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Уставом муниципального образования «Пестречинский муниципальный район Республики Татарстан», принятого решением Совета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от 21.05. 2015 № 14/235  (далее – Устав);</w:t>
      </w:r>
    </w:p>
    <w:p w:rsidR="003F130B" w:rsidRPr="003F130B" w:rsidRDefault="003F130B"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Положением об исполнительном комитете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утвержденным Решением Совета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от 11.04.2014г. № 163,  (далее – Положение об ИК);</w:t>
      </w:r>
    </w:p>
    <w:p w:rsidR="003F130B" w:rsidRPr="003F130B" w:rsidRDefault="003F130B" w:rsidP="003F13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Положением о Палате имущественных и земельных отношений </w:t>
      </w:r>
      <w:proofErr w:type="spellStart"/>
      <w:r w:rsidRPr="003F130B">
        <w:rPr>
          <w:rFonts w:ascii="Times New Roman" w:hAnsi="Times New Roman" w:cs="Times New Roman"/>
          <w:color w:val="000000" w:themeColor="text1"/>
          <w:sz w:val="28"/>
          <w:szCs w:val="28"/>
        </w:rPr>
        <w:t>Пестречинского</w:t>
      </w:r>
      <w:proofErr w:type="spellEnd"/>
      <w:r w:rsidRPr="003F130B">
        <w:rPr>
          <w:rFonts w:ascii="Times New Roman" w:hAnsi="Times New Roman" w:cs="Times New Roman"/>
          <w:color w:val="000000" w:themeColor="text1"/>
          <w:sz w:val="28"/>
          <w:szCs w:val="28"/>
        </w:rPr>
        <w:t xml:space="preserve"> муниципального района Республики Татарстан, утвержденным Решением Совета от 25.11.2020 №  28 (далее – Положение о Палате).</w:t>
      </w:r>
    </w:p>
    <w:p w:rsidR="003F130B" w:rsidRPr="003F130B" w:rsidRDefault="003F130B" w:rsidP="003F13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130B">
        <w:rPr>
          <w:rFonts w:ascii="Times New Roman" w:hAnsi="Times New Roman" w:cs="Times New Roman"/>
          <w:color w:val="000000" w:themeColor="text1"/>
          <w:sz w:val="28"/>
          <w:szCs w:val="28"/>
        </w:rPr>
        <w:t xml:space="preserve">Решение Совета </w:t>
      </w:r>
      <w:proofErr w:type="spellStart"/>
      <w:r w:rsidRPr="003F130B">
        <w:rPr>
          <w:rFonts w:ascii="Times New Roman" w:hAnsi="Times New Roman" w:cs="Times New Roman"/>
          <w:color w:val="000000" w:themeColor="text1"/>
          <w:sz w:val="28"/>
          <w:szCs w:val="28"/>
        </w:rPr>
        <w:t>Пестречинского</w:t>
      </w:r>
      <w:proofErr w:type="spellEnd"/>
      <w:r w:rsidRPr="003F130B">
        <w:rPr>
          <w:rFonts w:ascii="Times New Roman" w:hAnsi="Times New Roman" w:cs="Times New Roman"/>
          <w:color w:val="000000" w:themeColor="text1"/>
          <w:sz w:val="28"/>
          <w:szCs w:val="28"/>
        </w:rPr>
        <w:t xml:space="preserve"> муниципального район о председателе Палаты имущественных и земельных отношений </w:t>
      </w:r>
      <w:proofErr w:type="spellStart"/>
      <w:r w:rsidRPr="003F130B">
        <w:rPr>
          <w:rFonts w:ascii="Times New Roman" w:hAnsi="Times New Roman" w:cs="Times New Roman"/>
          <w:color w:val="000000" w:themeColor="text1"/>
          <w:sz w:val="28"/>
          <w:szCs w:val="28"/>
        </w:rPr>
        <w:t>Пестречинского</w:t>
      </w:r>
      <w:proofErr w:type="spellEnd"/>
      <w:r w:rsidRPr="003F130B">
        <w:rPr>
          <w:rFonts w:ascii="Times New Roman" w:hAnsi="Times New Roman" w:cs="Times New Roman"/>
          <w:color w:val="000000" w:themeColor="text1"/>
          <w:sz w:val="28"/>
          <w:szCs w:val="28"/>
        </w:rPr>
        <w:t xml:space="preserve"> муниципального района от 08.08.2014 №187  (далее – Решение).</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1.5. В настоящем Регламенте используются следующие термины и определения:</w:t>
      </w:r>
    </w:p>
    <w:p w:rsidR="00632C8C" w:rsidRPr="003F130B" w:rsidRDefault="00632C8C" w:rsidP="003F130B">
      <w:pPr>
        <w:tabs>
          <w:tab w:val="left" w:pos="600"/>
          <w:tab w:val="left" w:pos="6810"/>
        </w:tab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техническая ошибка </w:t>
      </w:r>
      <w:r w:rsidRPr="003F130B">
        <w:rPr>
          <w:rFonts w:ascii="Times New Roman" w:eastAsia="Times New Roman" w:hAnsi="Times New Roman" w:cs="Times New Roman"/>
          <w:bCs/>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или на стандартном бланке (приложение №1).</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600"/>
        </w:tabs>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600"/>
        </w:tabs>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spacing w:after="0" w:line="240" w:lineRule="auto"/>
        <w:ind w:firstLine="540"/>
        <w:jc w:val="both"/>
        <w:rPr>
          <w:rFonts w:ascii="Times New Roman" w:eastAsia="Times New Roman" w:hAnsi="Times New Roman" w:cs="Times New Roman"/>
          <w:color w:val="000000" w:themeColor="text1"/>
          <w:sz w:val="28"/>
          <w:szCs w:val="28"/>
          <w:lang w:eastAsia="ru-RU"/>
        </w:rPr>
        <w:sectPr w:rsidR="00632C8C" w:rsidRPr="003F130B" w:rsidSect="00632C8C">
          <w:headerReference w:type="even" r:id="rId10"/>
          <w:headerReference w:type="default" r:id="rId11"/>
          <w:pgSz w:w="11907" w:h="16840" w:code="9"/>
          <w:pgMar w:top="1134" w:right="567" w:bottom="1134" w:left="1134" w:header="720" w:footer="720" w:gutter="0"/>
          <w:cols w:space="708"/>
          <w:titlePg/>
          <w:docGrid w:linePitch="360"/>
        </w:sectPr>
      </w:pPr>
    </w:p>
    <w:p w:rsidR="00632C8C" w:rsidRPr="003F130B" w:rsidRDefault="00632C8C" w:rsidP="003F130B">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val="en-US" w:eastAsia="ru-RU"/>
        </w:rPr>
        <w:lastRenderedPageBreak/>
        <w:t>II</w:t>
      </w:r>
      <w:r w:rsidRPr="003F130B">
        <w:rPr>
          <w:rFonts w:ascii="Times New Roman" w:eastAsia="Times New Roman" w:hAnsi="Times New Roman" w:cs="Times New Roman"/>
          <w:b/>
          <w:color w:val="000000" w:themeColor="text1"/>
          <w:sz w:val="28"/>
          <w:szCs w:val="28"/>
          <w:lang w:eastAsia="ru-RU"/>
        </w:rPr>
        <w:t>. Стандарт предоставления муниципальной услуги</w:t>
      </w:r>
    </w:p>
    <w:p w:rsidR="00632C8C" w:rsidRPr="003F130B" w:rsidRDefault="00632C8C" w:rsidP="003F130B">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655"/>
        <w:gridCol w:w="4190"/>
      </w:tblGrid>
      <w:tr w:rsidR="003F130B" w:rsidRPr="003F130B" w:rsidTr="00632C8C">
        <w:tc>
          <w:tcPr>
            <w:tcW w:w="3510" w:type="dxa"/>
            <w:shd w:val="clear" w:color="auto" w:fill="auto"/>
          </w:tcPr>
          <w:p w:rsidR="00632C8C" w:rsidRPr="003F130B" w:rsidRDefault="00632C8C" w:rsidP="003F130B">
            <w:pPr>
              <w:suppressAutoHyphens/>
              <w:spacing w:after="0" w:line="240" w:lineRule="auto"/>
              <w:ind w:left="11" w:hanging="11"/>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Наименование   требования к стандарту предоставления муниципальной услуги</w:t>
            </w:r>
          </w:p>
        </w:tc>
        <w:tc>
          <w:tcPr>
            <w:tcW w:w="7655"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firstLine="497"/>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Содержание требований к стандарту</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firstLine="34"/>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Нормативный акт, устанавливающий муниципальную услугу или требование</w:t>
            </w:r>
          </w:p>
        </w:tc>
      </w:tr>
      <w:tr w:rsidR="003F130B" w:rsidRPr="003F130B" w:rsidTr="00632C8C">
        <w:tc>
          <w:tcPr>
            <w:tcW w:w="3510" w:type="dxa"/>
            <w:shd w:val="clear" w:color="auto" w:fill="auto"/>
          </w:tcPr>
          <w:p w:rsidR="00632C8C" w:rsidRPr="003F130B" w:rsidRDefault="00632C8C" w:rsidP="003F130B">
            <w:pPr>
              <w:spacing w:after="0" w:line="240" w:lineRule="auto"/>
              <w:ind w:left="1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2.1. Наименование услуги</w:t>
            </w:r>
          </w:p>
        </w:tc>
        <w:tc>
          <w:tcPr>
            <w:tcW w:w="7655" w:type="dxa"/>
            <w:shd w:val="clear" w:color="auto" w:fill="auto"/>
          </w:tcPr>
          <w:p w:rsidR="00632C8C" w:rsidRPr="003F130B" w:rsidRDefault="00632C8C" w:rsidP="003F130B">
            <w:pPr>
              <w:spacing w:after="0" w:line="240" w:lineRule="auto"/>
              <w:ind w:firstLine="288"/>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Предоставление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4190" w:type="dxa"/>
            <w:shd w:val="clear" w:color="auto" w:fill="auto"/>
          </w:tcPr>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ст. 39.18 ЗК РФ</w:t>
            </w:r>
          </w:p>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2.2. Наименование органа, предоставляющего услугу</w:t>
            </w:r>
          </w:p>
        </w:tc>
        <w:tc>
          <w:tcPr>
            <w:tcW w:w="7655" w:type="dxa"/>
            <w:shd w:val="clear" w:color="auto" w:fill="auto"/>
          </w:tcPr>
          <w:p w:rsidR="00632C8C" w:rsidRPr="003F130B" w:rsidRDefault="00632C8C" w:rsidP="003F130B">
            <w:pPr>
              <w:spacing w:after="0" w:line="240" w:lineRule="auto"/>
              <w:ind w:firstLine="288"/>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Палата имущественных и земельных отношений Пестречинского муниципального района  </w:t>
            </w:r>
          </w:p>
          <w:p w:rsidR="00632C8C" w:rsidRPr="003F130B" w:rsidRDefault="00632C8C" w:rsidP="003F130B">
            <w:pPr>
              <w:spacing w:after="0" w:line="240" w:lineRule="auto"/>
              <w:ind w:firstLine="288"/>
              <w:jc w:val="both"/>
              <w:rPr>
                <w:rFonts w:ascii="Times New Roman" w:eastAsia="Times New Roman" w:hAnsi="Times New Roman" w:cs="Times New Roman"/>
                <w:color w:val="000000" w:themeColor="text1"/>
                <w:sz w:val="28"/>
                <w:szCs w:val="28"/>
                <w:lang w:eastAsia="ru-RU"/>
              </w:rPr>
            </w:pPr>
          </w:p>
        </w:tc>
        <w:tc>
          <w:tcPr>
            <w:tcW w:w="4190" w:type="dxa"/>
            <w:shd w:val="clear" w:color="auto" w:fill="auto"/>
          </w:tcPr>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ст.11 ЗК РФ;</w:t>
            </w:r>
          </w:p>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Положение о Палате</w:t>
            </w:r>
          </w:p>
        </w:tc>
      </w:tr>
      <w:tr w:rsidR="003F130B" w:rsidRPr="003F130B" w:rsidTr="00632C8C">
        <w:tc>
          <w:tcPr>
            <w:tcW w:w="3510" w:type="dxa"/>
            <w:shd w:val="clear" w:color="auto" w:fill="auto"/>
          </w:tcPr>
          <w:p w:rsidR="00632C8C" w:rsidRPr="003F130B" w:rsidRDefault="00632C8C" w:rsidP="003F130B">
            <w:pPr>
              <w:spacing w:after="0" w:line="240" w:lineRule="auto"/>
              <w:ind w:left="1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2.3. Результат предоставления услуги</w:t>
            </w:r>
          </w:p>
        </w:tc>
        <w:tc>
          <w:tcPr>
            <w:tcW w:w="7655" w:type="dxa"/>
            <w:shd w:val="clear" w:color="auto" w:fill="auto"/>
          </w:tcPr>
          <w:p w:rsidR="00632C8C" w:rsidRPr="003F130B" w:rsidRDefault="003F130B" w:rsidP="003F130B">
            <w:pPr>
              <w:keepNext/>
              <w:spacing w:after="0" w:line="240" w:lineRule="auto"/>
              <w:ind w:firstLine="288"/>
              <w:jc w:val="both"/>
              <w:outlineLvl w:val="0"/>
              <w:rPr>
                <w:rFonts w:ascii="Times New Roman" w:eastAsia="Times New Roman" w:hAnsi="Times New Roman" w:cs="Times New Roman"/>
                <w:bCs/>
                <w:color w:val="000000" w:themeColor="text1"/>
                <w:sz w:val="28"/>
                <w:szCs w:val="28"/>
                <w:lang w:eastAsia="zh-CN"/>
              </w:rPr>
            </w:pPr>
            <w:r>
              <w:rPr>
                <w:rFonts w:ascii="Times New Roman" w:eastAsia="Times New Roman" w:hAnsi="Times New Roman" w:cs="Times New Roman"/>
                <w:bCs/>
                <w:color w:val="000000" w:themeColor="text1"/>
                <w:sz w:val="28"/>
                <w:szCs w:val="28"/>
                <w:lang w:eastAsia="zh-CN"/>
              </w:rPr>
              <w:t xml:space="preserve">Распоряжение Палаты </w:t>
            </w:r>
            <w:r w:rsidR="00632C8C" w:rsidRPr="003F130B">
              <w:rPr>
                <w:rFonts w:ascii="Times New Roman" w:eastAsia="Times New Roman" w:hAnsi="Times New Roman" w:cs="Times New Roman"/>
                <w:bCs/>
                <w:color w:val="000000" w:themeColor="text1"/>
                <w:sz w:val="28"/>
                <w:szCs w:val="28"/>
                <w:lang w:eastAsia="zh-CN"/>
              </w:rPr>
              <w:t>о предоставлении земельного участка.</w:t>
            </w:r>
          </w:p>
          <w:p w:rsidR="00632C8C" w:rsidRPr="003F130B" w:rsidRDefault="003F130B" w:rsidP="003F130B">
            <w:pPr>
              <w:keepNext/>
              <w:spacing w:after="0" w:line="240" w:lineRule="auto"/>
              <w:ind w:firstLine="288"/>
              <w:jc w:val="both"/>
              <w:outlineLvl w:val="0"/>
              <w:rPr>
                <w:rFonts w:ascii="Times New Roman" w:eastAsia="Times New Roman" w:hAnsi="Times New Roman" w:cs="Times New Roman"/>
                <w:bCs/>
                <w:color w:val="000000" w:themeColor="text1"/>
                <w:sz w:val="28"/>
                <w:szCs w:val="28"/>
                <w:lang w:eastAsia="zh-CN"/>
              </w:rPr>
            </w:pPr>
            <w:r>
              <w:rPr>
                <w:rFonts w:ascii="Times New Roman" w:eastAsia="Times New Roman" w:hAnsi="Times New Roman" w:cs="Times New Roman"/>
                <w:bCs/>
                <w:color w:val="000000" w:themeColor="text1"/>
                <w:sz w:val="28"/>
                <w:szCs w:val="28"/>
                <w:lang w:eastAsia="zh-CN"/>
              </w:rPr>
              <w:t xml:space="preserve">Распоряжение Палаты </w:t>
            </w:r>
            <w:r w:rsidR="00632C8C" w:rsidRPr="003F130B">
              <w:rPr>
                <w:rFonts w:ascii="Times New Roman" w:eastAsia="Times New Roman" w:hAnsi="Times New Roman" w:cs="Times New Roman"/>
                <w:bCs/>
                <w:color w:val="000000" w:themeColor="text1"/>
                <w:sz w:val="28"/>
                <w:szCs w:val="28"/>
                <w:lang w:eastAsia="zh-CN"/>
              </w:rPr>
              <w:t>о предварительном согласовании предоставления земельного участка.</w:t>
            </w:r>
          </w:p>
          <w:p w:rsidR="00632C8C" w:rsidRPr="003F130B" w:rsidRDefault="00632C8C" w:rsidP="003F130B">
            <w:pPr>
              <w:keepNext/>
              <w:spacing w:after="0" w:line="240" w:lineRule="auto"/>
              <w:ind w:firstLine="288"/>
              <w:jc w:val="both"/>
              <w:outlineLvl w:val="0"/>
              <w:rPr>
                <w:rFonts w:ascii="Times New Roman" w:eastAsia="Times New Roman" w:hAnsi="Times New Roman" w:cs="Times New Roman"/>
                <w:bCs/>
                <w:color w:val="000000" w:themeColor="text1"/>
                <w:sz w:val="28"/>
                <w:szCs w:val="28"/>
                <w:lang w:eastAsia="zh-CN"/>
              </w:rPr>
            </w:pPr>
            <w:r w:rsidRPr="003F130B">
              <w:rPr>
                <w:rFonts w:ascii="Times New Roman" w:eastAsia="Times New Roman" w:hAnsi="Times New Roman" w:cs="Times New Roman"/>
                <w:bCs/>
                <w:color w:val="000000" w:themeColor="text1"/>
                <w:sz w:val="28"/>
                <w:szCs w:val="28"/>
                <w:lang w:val="x-none" w:eastAsia="zh-CN"/>
              </w:rPr>
              <w:t xml:space="preserve">Договор </w:t>
            </w:r>
            <w:r w:rsidRPr="003F130B">
              <w:rPr>
                <w:rFonts w:ascii="Times New Roman" w:eastAsia="Times New Roman" w:hAnsi="Times New Roman" w:cs="Times New Roman"/>
                <w:bCs/>
                <w:color w:val="000000" w:themeColor="text1"/>
                <w:sz w:val="28"/>
                <w:szCs w:val="28"/>
                <w:lang w:eastAsia="zh-CN"/>
              </w:rPr>
              <w:t>купли-продажи (</w:t>
            </w:r>
            <w:r w:rsidRPr="003F130B">
              <w:rPr>
                <w:rFonts w:ascii="Times New Roman" w:eastAsia="Times New Roman" w:hAnsi="Times New Roman" w:cs="Times New Roman"/>
                <w:bCs/>
                <w:color w:val="000000" w:themeColor="text1"/>
                <w:sz w:val="28"/>
                <w:szCs w:val="28"/>
                <w:lang w:val="x-none" w:eastAsia="zh-CN"/>
              </w:rPr>
              <w:t>аренды</w:t>
            </w:r>
            <w:r w:rsidRPr="003F130B">
              <w:rPr>
                <w:rFonts w:ascii="Times New Roman" w:eastAsia="Times New Roman" w:hAnsi="Times New Roman" w:cs="Times New Roman"/>
                <w:bCs/>
                <w:color w:val="000000" w:themeColor="text1"/>
                <w:sz w:val="28"/>
                <w:szCs w:val="28"/>
                <w:lang w:eastAsia="zh-CN"/>
              </w:rPr>
              <w:t>)</w:t>
            </w:r>
            <w:r w:rsidRPr="003F130B">
              <w:rPr>
                <w:rFonts w:ascii="Times New Roman" w:eastAsia="Times New Roman" w:hAnsi="Times New Roman" w:cs="Times New Roman"/>
                <w:bCs/>
                <w:color w:val="000000" w:themeColor="text1"/>
                <w:sz w:val="28"/>
                <w:szCs w:val="28"/>
                <w:lang w:val="x-none" w:eastAsia="zh-CN"/>
              </w:rPr>
              <w:t xml:space="preserve"> земельного участка</w:t>
            </w:r>
            <w:r w:rsidRPr="003F130B">
              <w:rPr>
                <w:rFonts w:ascii="Times New Roman" w:eastAsia="Times New Roman" w:hAnsi="Times New Roman" w:cs="Times New Roman"/>
                <w:bCs/>
                <w:color w:val="000000" w:themeColor="text1"/>
                <w:sz w:val="28"/>
                <w:szCs w:val="28"/>
                <w:lang w:eastAsia="zh-CN"/>
              </w:rPr>
              <w:t>.</w:t>
            </w:r>
          </w:p>
          <w:p w:rsidR="00632C8C" w:rsidRPr="003F130B" w:rsidRDefault="00632C8C" w:rsidP="003F130B">
            <w:pPr>
              <w:keepNext/>
              <w:spacing w:after="0" w:line="240" w:lineRule="auto"/>
              <w:ind w:firstLine="288"/>
              <w:jc w:val="both"/>
              <w:outlineLvl w:val="0"/>
              <w:rPr>
                <w:rFonts w:ascii="Times New Roman" w:eastAsia="Times New Roman" w:hAnsi="Times New Roman" w:cs="Times New Roman"/>
                <w:b/>
                <w:color w:val="000000" w:themeColor="text1"/>
                <w:sz w:val="28"/>
                <w:szCs w:val="28"/>
                <w:lang w:val="x-none" w:eastAsia="zh-CN"/>
              </w:rPr>
            </w:pPr>
            <w:r w:rsidRPr="003F130B">
              <w:rPr>
                <w:rFonts w:ascii="Times New Roman" w:eastAsia="Times New Roman" w:hAnsi="Times New Roman" w:cs="Times New Roman"/>
                <w:bCs/>
                <w:color w:val="000000" w:themeColor="text1"/>
                <w:sz w:val="28"/>
                <w:szCs w:val="28"/>
                <w:lang w:eastAsia="zh-CN"/>
              </w:rPr>
              <w:t>Письмо об отказе в предоставлении муниципальной услуги</w:t>
            </w:r>
            <w:r w:rsidRPr="003F130B">
              <w:rPr>
                <w:rFonts w:ascii="Times New Roman" w:eastAsia="Times New Roman" w:hAnsi="Times New Roman" w:cs="Times New Roman"/>
                <w:b/>
                <w:color w:val="000000" w:themeColor="text1"/>
                <w:sz w:val="28"/>
                <w:szCs w:val="28"/>
                <w:lang w:val="x-none" w:eastAsia="zh-CN"/>
              </w:rPr>
              <w:t xml:space="preserve"> </w:t>
            </w:r>
          </w:p>
        </w:tc>
        <w:tc>
          <w:tcPr>
            <w:tcW w:w="4190" w:type="dxa"/>
            <w:shd w:val="clear" w:color="auto" w:fill="auto"/>
          </w:tcPr>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ЗК РФ</w:t>
            </w:r>
          </w:p>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w:t>
            </w:r>
          </w:p>
        </w:tc>
      </w:tr>
      <w:tr w:rsidR="003F130B" w:rsidRPr="003F130B" w:rsidTr="00632C8C">
        <w:tc>
          <w:tcPr>
            <w:tcW w:w="3510" w:type="dxa"/>
            <w:shd w:val="clear" w:color="auto" w:fill="auto"/>
          </w:tcPr>
          <w:p w:rsidR="00632C8C" w:rsidRPr="003F130B" w:rsidRDefault="00632C8C" w:rsidP="003F130B">
            <w:pPr>
              <w:spacing w:after="0" w:line="240" w:lineRule="auto"/>
              <w:ind w:left="1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w:t>
            </w:r>
            <w:r w:rsidRPr="003F130B">
              <w:rPr>
                <w:rFonts w:ascii="Times New Roman" w:eastAsia="Times New Roman" w:hAnsi="Times New Roman" w:cs="Times New Roman"/>
                <w:color w:val="000000" w:themeColor="text1"/>
                <w:sz w:val="28"/>
                <w:szCs w:val="28"/>
                <w:lang w:val="en-US" w:eastAsia="ru-RU"/>
              </w:rPr>
              <w:t>4</w:t>
            </w:r>
            <w:r w:rsidRPr="003F130B">
              <w:rPr>
                <w:rFonts w:ascii="Times New Roman" w:eastAsia="Times New Roman"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val="en-US" w:eastAsia="ru-RU"/>
              </w:rPr>
              <w:t> </w:t>
            </w:r>
            <w:r w:rsidRPr="003F130B">
              <w:rPr>
                <w:rFonts w:ascii="Times New Roman" w:eastAsia="Times New Roman" w:hAnsi="Times New Roman" w:cs="Times New Roman"/>
                <w:color w:val="000000" w:themeColor="text1"/>
                <w:sz w:val="28"/>
                <w:szCs w:val="28"/>
                <w:lang w:eastAsia="ru-RU"/>
              </w:rPr>
              <w:t>Срок предоставления услуги</w:t>
            </w:r>
          </w:p>
        </w:tc>
        <w:tc>
          <w:tcPr>
            <w:tcW w:w="7655" w:type="dxa"/>
            <w:shd w:val="clear" w:color="auto" w:fill="auto"/>
          </w:tcPr>
          <w:p w:rsidR="00632C8C" w:rsidRPr="003F130B" w:rsidRDefault="00632C8C" w:rsidP="003F130B">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Не более 12 рабочих дней</w:t>
            </w:r>
            <w:r w:rsidRPr="003F130B">
              <w:rPr>
                <w:rFonts w:ascii="Times New Roman" w:eastAsia="Times New Roman" w:hAnsi="Times New Roman" w:cs="Times New Roman"/>
                <w:color w:val="000000" w:themeColor="text1"/>
                <w:sz w:val="28"/>
                <w:szCs w:val="28"/>
                <w:vertAlign w:val="superscript"/>
                <w:lang w:eastAsia="ru-RU"/>
              </w:rPr>
              <w:footnoteReference w:id="1"/>
            </w:r>
            <w:r w:rsidRPr="003F130B">
              <w:rPr>
                <w:rFonts w:ascii="Times New Roman" w:eastAsia="Times New Roman" w:hAnsi="Times New Roman" w:cs="Times New Roman"/>
                <w:color w:val="000000" w:themeColor="text1"/>
                <w:sz w:val="28"/>
                <w:szCs w:val="28"/>
                <w:lang w:eastAsia="ru-RU"/>
              </w:rPr>
              <w:t xml:space="preserve"> с момента регистрации заявления, не включая срока приема заявлений о предоставлении в аренду испрашиваемого заявителем земельного участка (30 дней) и срока с момента объявления о проведени</w:t>
            </w:r>
            <w:r w:rsidR="003F130B">
              <w:rPr>
                <w:rFonts w:ascii="Times New Roman" w:eastAsia="Times New Roman" w:hAnsi="Times New Roman" w:cs="Times New Roman"/>
                <w:color w:val="000000" w:themeColor="text1"/>
                <w:sz w:val="28"/>
                <w:szCs w:val="28"/>
                <w:lang w:eastAsia="ru-RU"/>
              </w:rPr>
              <w:t>е</w:t>
            </w:r>
            <w:r w:rsidRPr="003F130B">
              <w:rPr>
                <w:rFonts w:ascii="Times New Roman" w:eastAsia="Times New Roman" w:hAnsi="Times New Roman" w:cs="Times New Roman"/>
                <w:color w:val="000000" w:themeColor="text1"/>
                <w:sz w:val="28"/>
                <w:szCs w:val="28"/>
                <w:lang w:eastAsia="ru-RU"/>
              </w:rPr>
              <w:t xml:space="preserve"> аукциона по момент его проведения (30 дней)</w:t>
            </w:r>
          </w:p>
          <w:p w:rsidR="00632C8C" w:rsidRPr="003F130B" w:rsidRDefault="00632C8C" w:rsidP="003F130B">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hAnsi="Times New Roman" w:cs="Times New Roman"/>
                <w:color w:val="000000" w:themeColor="text1"/>
                <w:sz w:val="28"/>
                <w:szCs w:val="28"/>
              </w:rPr>
              <w:t>Приостановление срока предоставления муниципальной услуги не предусмотрено</w:t>
            </w:r>
          </w:p>
        </w:tc>
        <w:tc>
          <w:tcPr>
            <w:tcW w:w="4190" w:type="dxa"/>
            <w:shd w:val="clear" w:color="auto" w:fill="auto"/>
          </w:tcPr>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pacing w:after="0" w:line="240" w:lineRule="auto"/>
              <w:ind w:left="1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2.5.</w:t>
            </w:r>
            <w:r w:rsidRPr="003F130B">
              <w:rPr>
                <w:rFonts w:ascii="Times New Roman" w:eastAsia="Times New Roman" w:hAnsi="Times New Roman" w:cs="Times New Roman"/>
                <w:color w:val="000000" w:themeColor="text1"/>
                <w:sz w:val="28"/>
                <w:szCs w:val="28"/>
                <w:lang w:val="en-US" w:eastAsia="ru-RU"/>
              </w:rPr>
              <w:t> </w:t>
            </w:r>
            <w:r w:rsidRPr="003F130B">
              <w:rPr>
                <w:rFonts w:ascii="Times New Roman" w:eastAsia="Times New Roman" w:hAnsi="Times New Roman" w:cs="Times New Roman"/>
                <w:color w:val="000000" w:themeColor="text1"/>
                <w:sz w:val="28"/>
                <w:szCs w:val="28"/>
                <w:lang w:eastAsia="ru-RU"/>
              </w:rPr>
              <w:t xml:space="preserve">Исчерпывающий перечень документов, </w:t>
            </w:r>
            <w:r w:rsidRPr="003F130B">
              <w:rPr>
                <w:rFonts w:ascii="Times New Roman" w:eastAsia="Times New Roman" w:hAnsi="Times New Roman" w:cs="Times New Roman"/>
                <w:color w:val="000000" w:themeColor="text1"/>
                <w:sz w:val="28"/>
                <w:szCs w:val="28"/>
                <w:lang w:eastAsia="ru-RU"/>
              </w:rPr>
              <w:lastRenderedPageBreak/>
              <w:t>необходимых в соответствии с законодательными или иными нормативными правовыми актами для предоставления услуги,</w:t>
            </w:r>
            <w:r w:rsidRPr="003F130B">
              <w:rPr>
                <w:rFonts w:ascii="Times New Roman" w:hAnsi="Times New Roman" w:cs="Times New Roman"/>
                <w:color w:val="000000" w:themeColor="text1"/>
                <w:sz w:val="28"/>
                <w:szCs w:val="28"/>
              </w:rPr>
              <w:t xml:space="preserve">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655" w:type="dxa"/>
            <w:shd w:val="clear" w:color="auto" w:fill="auto"/>
          </w:tcPr>
          <w:p w:rsidR="00632C8C" w:rsidRPr="003F130B" w:rsidRDefault="00632C8C" w:rsidP="003F130B">
            <w:pPr>
              <w:spacing w:after="0" w:line="240" w:lineRule="auto"/>
              <w:ind w:firstLine="255"/>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1) Заявление; </w:t>
            </w:r>
          </w:p>
          <w:p w:rsidR="00632C8C" w:rsidRPr="003F130B" w:rsidRDefault="00632C8C" w:rsidP="003F130B">
            <w:pPr>
              <w:spacing w:after="0" w:line="240" w:lineRule="auto"/>
              <w:ind w:firstLine="255"/>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Документы, удостоверяющие личность;</w:t>
            </w:r>
          </w:p>
          <w:p w:rsidR="00632C8C" w:rsidRPr="003F130B" w:rsidRDefault="00632C8C" w:rsidP="003F130B">
            <w:pPr>
              <w:autoSpaceDE w:val="0"/>
              <w:autoSpaceDN w:val="0"/>
              <w:adjustRightInd w:val="0"/>
              <w:spacing w:after="0" w:line="240" w:lineRule="auto"/>
              <w:ind w:firstLine="255"/>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3) Документ, подтверждающий полномочия представителя (если от имени заявителя действует представитель);</w:t>
            </w:r>
          </w:p>
          <w:p w:rsidR="00632C8C" w:rsidRPr="003F130B" w:rsidRDefault="00632C8C" w:rsidP="003F130B">
            <w:pPr>
              <w:autoSpaceDE w:val="0"/>
              <w:autoSpaceDN w:val="0"/>
              <w:adjustRightInd w:val="0"/>
              <w:spacing w:after="0" w:line="240" w:lineRule="auto"/>
              <w:ind w:firstLine="255"/>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 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32C8C" w:rsidRPr="003F130B" w:rsidRDefault="00632C8C" w:rsidP="003F130B">
            <w:pPr>
              <w:tabs>
                <w:tab w:val="left" w:pos="709"/>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Бланк заявления для получения муниципальной услуги заявитель может получить при личном обращении в Палате. Электронная форма бланка размещена на официальном сайте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u w:val="single"/>
                <w:lang w:eastAsia="ru-RU"/>
              </w:rPr>
              <w:t>)</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лично (лицом, действующим от имени заявителя на основании доверенности);</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почтовым отправлением.</w:t>
            </w:r>
          </w:p>
          <w:p w:rsidR="00632C8C" w:rsidRPr="003F130B" w:rsidRDefault="00632C8C" w:rsidP="003F130B">
            <w:pPr>
              <w:autoSpaceDE w:val="0"/>
              <w:autoSpaceDN w:val="0"/>
              <w:adjustRightInd w:val="0"/>
              <w:spacing w:after="0" w:line="240" w:lineRule="auto"/>
              <w:ind w:firstLine="255"/>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632C8C" w:rsidRPr="003F130B" w:rsidRDefault="00632C8C" w:rsidP="003F130B">
            <w:pPr>
              <w:tabs>
                <w:tab w:val="left" w:pos="0"/>
              </w:tabs>
              <w:spacing w:after="0" w:line="240" w:lineRule="auto"/>
              <w:ind w:firstLine="427"/>
              <w:jc w:val="both"/>
              <w:rPr>
                <w:rFonts w:ascii="Times New Roman" w:eastAsia="Times New Roman" w:hAnsi="Times New Roman" w:cs="Times New Roman"/>
                <w:color w:val="000000" w:themeColor="text1"/>
                <w:sz w:val="28"/>
                <w:szCs w:val="28"/>
                <w:lang w:eastAsia="ru-RU"/>
              </w:rPr>
            </w:pPr>
          </w:p>
        </w:tc>
        <w:tc>
          <w:tcPr>
            <w:tcW w:w="4190" w:type="dxa"/>
            <w:shd w:val="clear" w:color="auto" w:fill="auto"/>
          </w:tcPr>
          <w:p w:rsidR="00632C8C" w:rsidRPr="003F130B" w:rsidRDefault="00632C8C" w:rsidP="003F130B">
            <w:pPr>
              <w:spacing w:after="0" w:line="240" w:lineRule="auto"/>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2.6. Исчерпывающий перечень документов, необходимых в соответствии с  нормативными правовыми актами для предоставления </w:t>
            </w:r>
            <w:r w:rsidRPr="003F130B">
              <w:rPr>
                <w:rFonts w:ascii="Times New Roman" w:eastAsia="Times New Roman" w:hAnsi="Times New Roman" w:cs="Times New Roman"/>
                <w:color w:val="000000" w:themeColor="text1"/>
                <w:sz w:val="28"/>
                <w:szCs w:val="28"/>
                <w:lang w:eastAsia="ru-RU"/>
              </w:rPr>
              <w:lastRenderedPageBreak/>
              <w:t xml:space="preserve">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r w:rsidRPr="003F130B">
              <w:rPr>
                <w:rFonts w:ascii="Times New Roman" w:hAnsi="Times New Roman" w:cs="Times New Roman"/>
                <w:color w:val="000000" w:themeColor="text1"/>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655" w:type="dxa"/>
            <w:shd w:val="clear" w:color="auto" w:fill="auto"/>
          </w:tcPr>
          <w:p w:rsidR="00632C8C" w:rsidRPr="003F130B" w:rsidRDefault="00632C8C" w:rsidP="003F130B">
            <w:pPr>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Получаются в рамках межведомственного взаимодействия:</w:t>
            </w:r>
          </w:p>
          <w:p w:rsidR="00632C8C" w:rsidRPr="003F130B" w:rsidRDefault="00632C8C" w:rsidP="003F130B">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здание, строение, сооружение);</w:t>
            </w:r>
          </w:p>
          <w:p w:rsidR="00632C8C" w:rsidRPr="003F130B" w:rsidRDefault="00632C8C" w:rsidP="003F130B">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земельный участок);</w:t>
            </w:r>
          </w:p>
          <w:p w:rsidR="00632C8C" w:rsidRPr="003F130B" w:rsidRDefault="00632C8C" w:rsidP="003F130B">
            <w:pPr>
              <w:autoSpaceDE w:val="0"/>
              <w:autoSpaceDN w:val="0"/>
              <w:adjustRightInd w:val="0"/>
              <w:spacing w:after="0" w:line="240" w:lineRule="auto"/>
              <w:ind w:firstLine="283"/>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Кадастровый паспорт объекта недвижимости;</w:t>
            </w:r>
          </w:p>
          <w:p w:rsidR="00632C8C" w:rsidRPr="003F130B" w:rsidRDefault="00632C8C" w:rsidP="003F130B">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4) Сведения из ЕГРЮЛ либо Сведения из ЕГРИП; </w:t>
            </w:r>
          </w:p>
          <w:p w:rsidR="00632C8C" w:rsidRPr="003F130B" w:rsidRDefault="00632C8C" w:rsidP="003F130B">
            <w:pPr>
              <w:spacing w:after="0" w:line="240" w:lineRule="auto"/>
              <w:ind w:firstLine="289"/>
              <w:jc w:val="both"/>
              <w:rPr>
                <w:rFonts w:ascii="Times New Roman" w:eastAsia="Times New Roman" w:hAnsi="Times New Roman" w:cs="Times New Roman"/>
                <w:bCs/>
                <w:color w:val="000000" w:themeColor="text1"/>
                <w:sz w:val="28"/>
                <w:szCs w:val="28"/>
                <w:lang w:val="tt-RU" w:eastAsia="ru-RU"/>
              </w:rPr>
            </w:pPr>
            <w:r w:rsidRPr="003F130B">
              <w:rPr>
                <w:rFonts w:ascii="Times New Roman" w:eastAsia="Times New Roman" w:hAnsi="Times New Roman" w:cs="Times New Roman"/>
                <w:color w:val="000000" w:themeColor="text1"/>
                <w:sz w:val="28"/>
                <w:szCs w:val="28"/>
                <w:lang w:val="tt-RU" w:eastAsia="ru-RU"/>
              </w:rPr>
              <w:t xml:space="preserve">5) Распоряжение </w:t>
            </w:r>
            <w:r w:rsidRPr="003F130B">
              <w:rPr>
                <w:rFonts w:ascii="Times New Roman" w:eastAsia="Times New Roman" w:hAnsi="Times New Roman" w:cs="Times New Roman"/>
                <w:color w:val="000000" w:themeColor="text1"/>
                <w:sz w:val="28"/>
                <w:szCs w:val="28"/>
                <w:lang w:eastAsia="ru-RU"/>
              </w:rPr>
              <w:t xml:space="preserve">Исполнительного комитета муниципального района (городского округа) Республики Татарстан (Исполнительного комитета </w:t>
            </w:r>
            <w:r w:rsidRPr="003F130B">
              <w:rPr>
                <w:rFonts w:ascii="Times New Roman" w:eastAsia="Times New Roman" w:hAnsi="Times New Roman" w:cs="Times New Roman"/>
                <w:bCs/>
                <w:color w:val="000000" w:themeColor="text1"/>
                <w:sz w:val="28"/>
                <w:szCs w:val="28"/>
                <w:lang w:val="tt-RU" w:eastAsia="ru-RU"/>
              </w:rPr>
              <w:t>сельского поселения муниципального района Республики Татарстан в случае если земельный участок находится в сельском населенном пункте) о присвоении адреса земельному участку</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632C8C" w:rsidRPr="003F130B" w:rsidRDefault="00632C8C" w:rsidP="003F130B">
            <w:pPr>
              <w:spacing w:after="0" w:line="240" w:lineRule="auto"/>
              <w:ind w:firstLine="28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right="110"/>
              <w:rPr>
                <w:rFonts w:ascii="Times New Roman" w:eastAsia="Times New Roman" w:hAnsi="Times New Roman" w:cs="Times New Roman"/>
                <w:b/>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pacing w:val="-5"/>
                <w:sz w:val="28"/>
                <w:szCs w:val="28"/>
                <w:lang w:eastAsia="ru-RU"/>
              </w:rPr>
            </w:pPr>
            <w:r w:rsidRPr="003F130B">
              <w:rPr>
                <w:rFonts w:ascii="Times New Roman" w:eastAsia="Times New Roman" w:hAnsi="Times New Roman" w:cs="Times New Roman"/>
                <w:color w:val="000000" w:themeColor="text1"/>
                <w:sz w:val="28"/>
                <w:szCs w:val="28"/>
                <w:lang w:val="tt-RU" w:eastAsia="ru-RU"/>
              </w:rPr>
              <w:lastRenderedPageBreak/>
              <w:t>2.7. </w:t>
            </w:r>
            <w:r w:rsidRPr="003F130B">
              <w:rPr>
                <w:rFonts w:ascii="Times New Roman" w:eastAsia="Times New Roman" w:hAnsi="Times New Roman" w:cs="Times New Roman"/>
                <w:color w:val="000000" w:themeColor="text1"/>
                <w:sz w:val="28"/>
                <w:szCs w:val="28"/>
                <w:lang w:eastAsia="ru-RU"/>
              </w:rPr>
              <w:t xml:space="preserve">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w:t>
            </w:r>
            <w:r w:rsidRPr="003F130B">
              <w:rPr>
                <w:rFonts w:ascii="Times New Roman" w:eastAsia="Times New Roman" w:hAnsi="Times New Roman" w:cs="Times New Roman"/>
                <w:color w:val="000000" w:themeColor="text1"/>
                <w:sz w:val="28"/>
                <w:szCs w:val="28"/>
                <w:lang w:eastAsia="ru-RU"/>
              </w:rPr>
              <w:lastRenderedPageBreak/>
              <w:t>актами, требуется для предоставления услуги и которое осуществляется органом, предоставляющим муниципальную услугу</w:t>
            </w:r>
          </w:p>
        </w:tc>
        <w:tc>
          <w:tcPr>
            <w:tcW w:w="7655"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firstLine="288"/>
              <w:jc w:val="both"/>
              <w:outlineLvl w:val="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Согласование муниципальной услуги не требуется</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left="110" w:righ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7655" w:type="dxa"/>
            <w:shd w:val="clear" w:color="auto" w:fill="auto"/>
          </w:tcPr>
          <w:p w:rsidR="00632C8C" w:rsidRPr="003F130B" w:rsidRDefault="00632C8C" w:rsidP="003F130B">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 Подача документов ненадлежащим лицом;</w:t>
            </w:r>
          </w:p>
          <w:p w:rsidR="00632C8C" w:rsidRPr="003F130B" w:rsidRDefault="00632C8C" w:rsidP="003F130B">
            <w:pPr>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Несоответствие представленных документов перечню документов, указанных в пункте 2.5 настоящего Регламента;</w:t>
            </w:r>
          </w:p>
          <w:p w:rsidR="00632C8C" w:rsidRPr="003F130B" w:rsidRDefault="00632C8C" w:rsidP="003F130B">
            <w:pPr>
              <w:keepNext/>
              <w:tabs>
                <w:tab w:val="left" w:pos="2520"/>
                <w:tab w:val="left" w:pos="2700"/>
                <w:tab w:val="left" w:pos="7740"/>
                <w:tab w:val="left" w:pos="7920"/>
                <w:tab w:val="left" w:pos="8100"/>
              </w:tabs>
              <w:suppressAutoHyphens/>
              <w:autoSpaceDE w:val="0"/>
              <w:autoSpaceDN w:val="0"/>
              <w:adjustRightInd w:val="0"/>
              <w:spacing w:after="0" w:line="240" w:lineRule="auto"/>
              <w:ind w:firstLine="288"/>
              <w:jc w:val="both"/>
              <w:outlineLvl w:val="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Наличие в документах неоговоренных исправлений, серьезных повреждений, не позволяющие однозначно истолковать их содержание;</w:t>
            </w:r>
          </w:p>
          <w:p w:rsidR="00632C8C" w:rsidRPr="003F130B" w:rsidRDefault="00632C8C" w:rsidP="003F130B">
            <w:pPr>
              <w:keepNext/>
              <w:tabs>
                <w:tab w:val="left" w:pos="2520"/>
                <w:tab w:val="left" w:pos="2700"/>
                <w:tab w:val="left" w:pos="7740"/>
                <w:tab w:val="left" w:pos="7920"/>
                <w:tab w:val="left" w:pos="8100"/>
              </w:tabs>
              <w:suppressAutoHyphens/>
              <w:autoSpaceDE w:val="0"/>
              <w:autoSpaceDN w:val="0"/>
              <w:adjustRightInd w:val="0"/>
              <w:spacing w:after="0" w:line="240" w:lineRule="auto"/>
              <w:ind w:firstLine="288"/>
              <w:jc w:val="both"/>
              <w:outlineLvl w:val="1"/>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rPr>
              <w:t>4) Представление документов в ненадлежащий орган</w:t>
            </w:r>
            <w:r w:rsidRPr="003F130B">
              <w:rPr>
                <w:rFonts w:ascii="Times New Roman" w:eastAsia="Times New Roman" w:hAnsi="Times New Roman" w:cs="Times New Roman"/>
                <w:color w:val="000000" w:themeColor="text1"/>
                <w:sz w:val="28"/>
                <w:szCs w:val="28"/>
                <w:lang w:eastAsia="ru-RU"/>
              </w:rPr>
              <w:t xml:space="preserve"> </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rPr>
          <w:trHeight w:val="4075"/>
        </w:trPr>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2.9. Исчерпывающий перечень оснований для приостановления или отказа в предоставлении муниципальной услуги</w:t>
            </w:r>
          </w:p>
        </w:tc>
        <w:tc>
          <w:tcPr>
            <w:tcW w:w="7655" w:type="dxa"/>
            <w:shd w:val="clear" w:color="auto" w:fill="auto"/>
          </w:tcPr>
          <w:p w:rsidR="00632C8C" w:rsidRPr="003F130B" w:rsidRDefault="00632C8C" w:rsidP="003F130B">
            <w:pPr>
              <w:spacing w:after="0" w:line="240" w:lineRule="auto"/>
              <w:ind w:firstLine="31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Основания для приостановления муниципальной услуги не предусмотрено:</w:t>
            </w:r>
          </w:p>
          <w:p w:rsidR="00632C8C" w:rsidRPr="003F130B" w:rsidRDefault="00632C8C" w:rsidP="003F130B">
            <w:pPr>
              <w:spacing w:after="0" w:line="240" w:lineRule="auto"/>
              <w:ind w:firstLine="31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Основания для отказа:</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Предусмотренные пп.2 п.1 ст.39.15 ЗК РФ:</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3F130B">
                <w:rPr>
                  <w:rFonts w:ascii="Times New Roman" w:eastAsia="Times New Roman" w:hAnsi="Times New Roman" w:cs="Times New Roman"/>
                  <w:color w:val="000000" w:themeColor="text1"/>
                  <w:sz w:val="28"/>
                  <w:szCs w:val="28"/>
                  <w:lang w:eastAsia="ru-RU"/>
                </w:rPr>
                <w:t>пункте 16 статьи 11.10</w:t>
              </w:r>
            </w:hyperlink>
            <w:r w:rsidRPr="003F130B">
              <w:rPr>
                <w:rFonts w:ascii="Times New Roman" w:eastAsia="Times New Roman" w:hAnsi="Times New Roman" w:cs="Times New Roman"/>
                <w:color w:val="000000" w:themeColor="text1"/>
                <w:sz w:val="28"/>
                <w:szCs w:val="28"/>
                <w:lang w:eastAsia="ru-RU"/>
              </w:rPr>
              <w:t xml:space="preserve"> ЗК РФ;</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3F130B">
                <w:rPr>
                  <w:rFonts w:ascii="Times New Roman" w:eastAsia="Times New Roman" w:hAnsi="Times New Roman" w:cs="Times New Roman"/>
                  <w:color w:val="000000" w:themeColor="text1"/>
                  <w:sz w:val="28"/>
                  <w:szCs w:val="28"/>
                  <w:lang w:eastAsia="ru-RU"/>
                </w:rPr>
                <w:t>подпунктах 1</w:t>
              </w:r>
            </w:hyperlink>
            <w:r w:rsidRPr="003F130B">
              <w:rPr>
                <w:rFonts w:ascii="Times New Roman" w:eastAsia="Times New Roman" w:hAnsi="Times New Roman" w:cs="Times New Roman"/>
                <w:color w:val="000000" w:themeColor="text1"/>
                <w:sz w:val="28"/>
                <w:szCs w:val="28"/>
                <w:lang w:eastAsia="ru-RU"/>
              </w:rPr>
              <w:t xml:space="preserve"> - </w:t>
            </w:r>
            <w:hyperlink r:id="rId14" w:history="1">
              <w:r w:rsidRPr="003F130B">
                <w:rPr>
                  <w:rFonts w:ascii="Times New Roman" w:eastAsia="Times New Roman" w:hAnsi="Times New Roman" w:cs="Times New Roman"/>
                  <w:color w:val="000000" w:themeColor="text1"/>
                  <w:sz w:val="28"/>
                  <w:szCs w:val="28"/>
                  <w:lang w:eastAsia="ru-RU"/>
                </w:rPr>
                <w:t>13</w:t>
              </w:r>
            </w:hyperlink>
            <w:r w:rsidRPr="003F130B">
              <w:rPr>
                <w:rFonts w:ascii="Times New Roman" w:eastAsia="Times New Roman" w:hAnsi="Times New Roman" w:cs="Times New Roman"/>
                <w:color w:val="000000" w:themeColor="text1"/>
                <w:sz w:val="28"/>
                <w:szCs w:val="28"/>
                <w:lang w:eastAsia="ru-RU"/>
              </w:rPr>
              <w:t xml:space="preserve">, </w:t>
            </w:r>
            <w:r w:rsidR="00586560" w:rsidRPr="003F130B">
              <w:rPr>
                <w:rFonts w:ascii="Times New Roman" w:eastAsia="Times New Roman" w:hAnsi="Times New Roman" w:cs="Times New Roman"/>
                <w:color w:val="000000" w:themeColor="text1"/>
                <w:sz w:val="28"/>
                <w:szCs w:val="28"/>
                <w:lang w:eastAsia="ru-RU"/>
              </w:rPr>
              <w:t>14.1</w:t>
            </w:r>
            <w:r w:rsidR="00586560" w:rsidRPr="003F130B">
              <w:rPr>
                <w:rFonts w:ascii="Times New Roman" w:hAnsi="Times New Roman" w:cs="Times New Roman"/>
                <w:color w:val="000000" w:themeColor="text1"/>
                <w:sz w:val="28"/>
                <w:szCs w:val="28"/>
              </w:rPr>
              <w:t xml:space="preserve"> </w:t>
            </w:r>
            <w:r w:rsidRPr="003F130B">
              <w:rPr>
                <w:rFonts w:ascii="Times New Roman" w:eastAsia="Times New Roman" w:hAnsi="Times New Roman" w:cs="Times New Roman"/>
                <w:color w:val="000000" w:themeColor="text1"/>
                <w:sz w:val="28"/>
                <w:szCs w:val="28"/>
                <w:lang w:eastAsia="ru-RU"/>
              </w:rPr>
              <w:t xml:space="preserve">- </w:t>
            </w:r>
            <w:hyperlink r:id="rId15" w:history="1">
              <w:r w:rsidRPr="003F130B">
                <w:rPr>
                  <w:rFonts w:ascii="Times New Roman" w:eastAsia="Times New Roman" w:hAnsi="Times New Roman" w:cs="Times New Roman"/>
                  <w:color w:val="000000" w:themeColor="text1"/>
                  <w:sz w:val="28"/>
                  <w:szCs w:val="28"/>
                  <w:lang w:eastAsia="ru-RU"/>
                </w:rPr>
                <w:t>19</w:t>
              </w:r>
            </w:hyperlink>
            <w:r w:rsidRPr="003F130B">
              <w:rPr>
                <w:rFonts w:ascii="Times New Roman" w:eastAsia="Times New Roman" w:hAnsi="Times New Roman" w:cs="Times New Roman"/>
                <w:color w:val="000000" w:themeColor="text1"/>
                <w:sz w:val="28"/>
                <w:szCs w:val="28"/>
                <w:lang w:eastAsia="ru-RU"/>
              </w:rPr>
              <w:t xml:space="preserve">, </w:t>
            </w:r>
            <w:hyperlink r:id="rId16" w:history="1">
              <w:r w:rsidRPr="003F130B">
                <w:rPr>
                  <w:rFonts w:ascii="Times New Roman" w:eastAsia="Times New Roman" w:hAnsi="Times New Roman" w:cs="Times New Roman"/>
                  <w:color w:val="000000" w:themeColor="text1"/>
                  <w:sz w:val="28"/>
                  <w:szCs w:val="28"/>
                  <w:lang w:eastAsia="ru-RU"/>
                </w:rPr>
                <w:t>22</w:t>
              </w:r>
            </w:hyperlink>
            <w:r w:rsidRPr="003F130B">
              <w:rPr>
                <w:rFonts w:ascii="Times New Roman" w:eastAsia="Times New Roman" w:hAnsi="Times New Roman" w:cs="Times New Roman"/>
                <w:color w:val="000000" w:themeColor="text1"/>
                <w:sz w:val="28"/>
                <w:szCs w:val="28"/>
                <w:lang w:eastAsia="ru-RU"/>
              </w:rPr>
              <w:t xml:space="preserve"> и </w:t>
            </w:r>
            <w:hyperlink r:id="rId17" w:history="1">
              <w:r w:rsidRPr="003F130B">
                <w:rPr>
                  <w:rFonts w:ascii="Times New Roman" w:eastAsia="Times New Roman" w:hAnsi="Times New Roman" w:cs="Times New Roman"/>
                  <w:color w:val="000000" w:themeColor="text1"/>
                  <w:sz w:val="28"/>
                  <w:szCs w:val="28"/>
                  <w:lang w:eastAsia="ru-RU"/>
                </w:rPr>
                <w:t>23 статьи 39.16</w:t>
              </w:r>
            </w:hyperlink>
            <w:r w:rsidRPr="003F130B">
              <w:rPr>
                <w:rFonts w:ascii="Times New Roman" w:eastAsia="Times New Roman" w:hAnsi="Times New Roman" w:cs="Times New Roman"/>
                <w:color w:val="000000" w:themeColor="text1"/>
                <w:sz w:val="28"/>
                <w:szCs w:val="28"/>
                <w:lang w:eastAsia="ru-RU"/>
              </w:rPr>
              <w:t xml:space="preserve"> ЗК РФ;</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 земельный участок, границы которого подлежат уточнению в соответствии с Федеральным </w:t>
            </w:r>
            <w:hyperlink r:id="rId18" w:history="1">
              <w:r w:rsidRPr="003F130B">
                <w:rPr>
                  <w:rFonts w:ascii="Times New Roman" w:eastAsia="Times New Roman" w:hAnsi="Times New Roman" w:cs="Times New Roman"/>
                  <w:color w:val="000000" w:themeColor="text1"/>
                  <w:sz w:val="28"/>
                  <w:szCs w:val="28"/>
                  <w:lang w:eastAsia="ru-RU"/>
                </w:rPr>
                <w:t>законом</w:t>
              </w:r>
            </w:hyperlink>
            <w:r w:rsidR="00BB5416" w:rsidRPr="003F130B">
              <w:rPr>
                <w:rFonts w:ascii="Times New Roman" w:eastAsia="Times New Roman" w:hAnsi="Times New Roman" w:cs="Times New Roman"/>
                <w:color w:val="000000" w:themeColor="text1"/>
                <w:sz w:val="28"/>
                <w:szCs w:val="28"/>
                <w:lang w:eastAsia="ru-RU"/>
              </w:rPr>
              <w:t xml:space="preserve"> «О государственной регистрации н</w:t>
            </w:r>
            <w:r w:rsidRPr="003F130B">
              <w:rPr>
                <w:rFonts w:ascii="Times New Roman" w:eastAsia="Times New Roman" w:hAnsi="Times New Roman" w:cs="Times New Roman"/>
                <w:color w:val="000000" w:themeColor="text1"/>
                <w:sz w:val="28"/>
                <w:szCs w:val="28"/>
                <w:lang w:eastAsia="ru-RU"/>
              </w:rPr>
              <w:t xml:space="preserve">едвижимости», не может быть предоставлен заявителю по основаниям, указанным в </w:t>
            </w:r>
            <w:hyperlink r:id="rId19" w:history="1">
              <w:r w:rsidRPr="003F130B">
                <w:rPr>
                  <w:rFonts w:ascii="Times New Roman" w:eastAsia="Times New Roman" w:hAnsi="Times New Roman" w:cs="Times New Roman"/>
                  <w:color w:val="000000" w:themeColor="text1"/>
                  <w:sz w:val="28"/>
                  <w:szCs w:val="28"/>
                  <w:lang w:eastAsia="ru-RU"/>
                </w:rPr>
                <w:t>подпунктах 1</w:t>
              </w:r>
            </w:hyperlink>
            <w:r w:rsidRPr="003F130B">
              <w:rPr>
                <w:rFonts w:ascii="Times New Roman" w:eastAsia="Times New Roman" w:hAnsi="Times New Roman" w:cs="Times New Roman"/>
                <w:color w:val="000000" w:themeColor="text1"/>
                <w:sz w:val="28"/>
                <w:szCs w:val="28"/>
                <w:lang w:eastAsia="ru-RU"/>
              </w:rPr>
              <w:t xml:space="preserve"> - </w:t>
            </w:r>
            <w:hyperlink r:id="rId20" w:history="1">
              <w:r w:rsidRPr="003F130B">
                <w:rPr>
                  <w:rFonts w:ascii="Times New Roman" w:eastAsia="Times New Roman" w:hAnsi="Times New Roman" w:cs="Times New Roman"/>
                  <w:color w:val="000000" w:themeColor="text1"/>
                  <w:sz w:val="28"/>
                  <w:szCs w:val="28"/>
                  <w:lang w:eastAsia="ru-RU"/>
                </w:rPr>
                <w:t>23 статьи 39.16</w:t>
              </w:r>
            </w:hyperlink>
            <w:r w:rsidRPr="003F130B">
              <w:rPr>
                <w:rFonts w:ascii="Times New Roman" w:eastAsia="Times New Roman" w:hAnsi="Times New Roman" w:cs="Times New Roman"/>
                <w:color w:val="000000" w:themeColor="text1"/>
                <w:sz w:val="28"/>
                <w:szCs w:val="28"/>
                <w:lang w:eastAsia="ru-RU"/>
              </w:rPr>
              <w:t xml:space="preserve"> ЗК РФ.</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Предусмотренные ст.36.16 ЗК РФ:</w:t>
            </w:r>
          </w:p>
          <w:p w:rsidR="00BB5416" w:rsidRPr="003F130B" w:rsidRDefault="00BB5416" w:rsidP="003F130B">
            <w:pPr>
              <w:spacing w:after="0" w:line="240" w:lineRule="auto"/>
              <w:ind w:firstLine="31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  </w:t>
            </w:r>
            <w:r w:rsidRPr="003F130B">
              <w:rPr>
                <w:rFonts w:ascii="Times New Roman" w:hAnsi="Times New Roman" w:cs="Times New Roman"/>
                <w:color w:val="000000" w:themeColor="text1"/>
                <w:sz w:val="28"/>
                <w:szCs w:val="28"/>
                <w:shd w:val="clear" w:color="auto" w:fill="FFFFFF"/>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 xml:space="preserve">2)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anchor="dst585" w:history="1">
              <w:r w:rsidRPr="003F130B">
                <w:rPr>
                  <w:rFonts w:ascii="Times New Roman" w:hAnsi="Times New Roman" w:cs="Times New Roman"/>
                  <w:color w:val="000000" w:themeColor="text1"/>
                  <w:sz w:val="28"/>
                  <w:szCs w:val="28"/>
                  <w:u w:val="single"/>
                  <w:shd w:val="clear" w:color="auto" w:fill="FFFFFF"/>
                </w:rPr>
                <w:t>подпунктом 10 пункта 2 статьи 39.10</w:t>
              </w:r>
            </w:hyperlink>
            <w:r w:rsidRPr="003F130B">
              <w:rPr>
                <w:rFonts w:ascii="Times New Roman" w:hAnsi="Times New Roman" w:cs="Times New Roman"/>
                <w:color w:val="000000" w:themeColor="text1"/>
                <w:sz w:val="28"/>
                <w:szCs w:val="28"/>
                <w:shd w:val="clear" w:color="auto" w:fill="FFFFFF"/>
              </w:rPr>
              <w:t> ЗК РФ;</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 xml:space="preserve">3)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hAnsi="Times New Roman" w:cs="Times New Roman"/>
                <w:color w:val="000000" w:themeColor="text1"/>
                <w:sz w:val="28"/>
                <w:szCs w:val="28"/>
                <w:shd w:val="clear" w:color="auto" w:fill="FFFFFF"/>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w:t>
            </w:r>
            <w:r w:rsidRPr="003F130B">
              <w:rPr>
                <w:rFonts w:ascii="Times New Roman" w:hAnsi="Times New Roman" w:cs="Times New Roman"/>
                <w:color w:val="000000" w:themeColor="text1"/>
                <w:sz w:val="28"/>
                <w:szCs w:val="28"/>
                <w:shd w:val="clear" w:color="auto" w:fill="FFFFFF"/>
              </w:rPr>
              <w:lastRenderedPageBreak/>
              <w:t>земельным участком общего пользования этой организации;</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 xml:space="preserve">4)  </w:t>
            </w:r>
            <w:r w:rsidRPr="003F130B">
              <w:rPr>
                <w:rFonts w:ascii="Times New Roman" w:hAnsi="Times New Roman" w:cs="Times New Roman"/>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anchor="dst1095" w:history="1">
              <w:r w:rsidRPr="003F130B">
                <w:rPr>
                  <w:rFonts w:ascii="Times New Roman" w:hAnsi="Times New Roman" w:cs="Times New Roman"/>
                  <w:color w:val="000000" w:themeColor="text1"/>
                  <w:sz w:val="28"/>
                  <w:szCs w:val="28"/>
                  <w:u w:val="single"/>
                  <w:shd w:val="clear" w:color="auto" w:fill="FFFFFF"/>
                </w:rPr>
                <w:t>статьей 39.36</w:t>
              </w:r>
            </w:hyperlink>
            <w:r w:rsidRPr="003F130B">
              <w:rPr>
                <w:rFonts w:ascii="Times New Roman" w:hAnsi="Times New Roman" w:cs="Times New Roman"/>
                <w:color w:val="000000" w:themeColor="text1"/>
                <w:sz w:val="28"/>
                <w:szCs w:val="28"/>
                <w:shd w:val="clear" w:color="auto" w:fill="FFFFFF"/>
              </w:rPr>
              <w:t>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anchor="dst2798" w:history="1">
              <w:r w:rsidRPr="003F130B">
                <w:rPr>
                  <w:rFonts w:ascii="Times New Roman" w:hAnsi="Times New Roman" w:cs="Times New Roman"/>
                  <w:color w:val="000000" w:themeColor="text1"/>
                  <w:sz w:val="28"/>
                  <w:szCs w:val="28"/>
                  <w:u w:val="single"/>
                  <w:shd w:val="clear" w:color="auto" w:fill="FFFFFF"/>
                </w:rPr>
                <w:t>частью 11 статьи 55.32</w:t>
              </w:r>
            </w:hyperlink>
            <w:r w:rsidRPr="003F130B">
              <w:rPr>
                <w:rFonts w:ascii="Times New Roman" w:hAnsi="Times New Roman" w:cs="Times New Roman"/>
                <w:color w:val="000000" w:themeColor="text1"/>
                <w:sz w:val="28"/>
                <w:szCs w:val="28"/>
                <w:shd w:val="clear" w:color="auto" w:fill="FFFFFF"/>
              </w:rPr>
              <w:t> Градостроительного кодекса Российской Федерации;</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  н</w:t>
            </w:r>
            <w:r w:rsidRPr="003F130B">
              <w:rPr>
                <w:rFonts w:ascii="Times New Roman" w:hAnsi="Times New Roman" w:cs="Times New Roman"/>
                <w:color w:val="000000" w:themeColor="text1"/>
                <w:sz w:val="28"/>
                <w:szCs w:val="28"/>
                <w:shd w:val="clear" w:color="auto" w:fill="FFFFFF"/>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3F130B">
              <w:rPr>
                <w:rFonts w:ascii="Times New Roman" w:hAnsi="Times New Roman" w:cs="Times New Roman"/>
                <w:color w:val="000000" w:themeColor="text1"/>
                <w:sz w:val="28"/>
                <w:szCs w:val="28"/>
                <w:shd w:val="clear" w:color="auto" w:fill="FFFFFF"/>
              </w:rPr>
              <w:lastRenderedPageBreak/>
              <w:t>или объекты, размещенные в соответствии со </w:t>
            </w:r>
            <w:hyperlink r:id="rId24" w:anchor="dst1095" w:history="1">
              <w:r w:rsidRPr="003F130B">
                <w:rPr>
                  <w:rFonts w:ascii="Times New Roman" w:hAnsi="Times New Roman" w:cs="Times New Roman"/>
                  <w:color w:val="000000" w:themeColor="text1"/>
                  <w:sz w:val="28"/>
                  <w:szCs w:val="28"/>
                  <w:u w:val="single"/>
                  <w:shd w:val="clear" w:color="auto" w:fill="FFFFFF"/>
                </w:rPr>
                <w:t>статьей 39.36</w:t>
              </w:r>
            </w:hyperlink>
            <w:r w:rsidRPr="003F130B">
              <w:rPr>
                <w:rFonts w:ascii="Times New Roman" w:hAnsi="Times New Roman" w:cs="Times New Roman"/>
                <w:color w:val="000000" w:themeColor="text1"/>
                <w:sz w:val="28"/>
                <w:szCs w:val="28"/>
                <w:shd w:val="clear" w:color="auto" w:fill="FFFFFF"/>
              </w:rPr>
              <w:t>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 xml:space="preserve">6)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7)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8)   у</w:t>
            </w:r>
            <w:r w:rsidRPr="003F130B">
              <w:rPr>
                <w:rFonts w:ascii="Times New Roman" w:hAnsi="Times New Roman" w:cs="Times New Roman"/>
                <w:color w:val="000000" w:themeColor="text1"/>
                <w:sz w:val="28"/>
                <w:szCs w:val="28"/>
                <w:shd w:val="clear" w:color="auto" w:fill="FFFFFF"/>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3F130B">
              <w:rPr>
                <w:rFonts w:ascii="Times New Roman" w:eastAsia="Times New Roman" w:hAnsi="Times New Roman" w:cs="Times New Roman"/>
                <w:color w:val="000000" w:themeColor="text1"/>
                <w:sz w:val="28"/>
                <w:szCs w:val="28"/>
                <w:lang w:eastAsia="ru-RU"/>
              </w:rPr>
              <w:t xml:space="preserve"> </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9)  </w:t>
            </w:r>
            <w:r w:rsidRPr="003F130B">
              <w:rPr>
                <w:rFonts w:ascii="Times New Roman" w:hAnsi="Times New Roman" w:cs="Times New Roman"/>
                <w:color w:val="000000" w:themeColor="text1"/>
                <w:sz w:val="28"/>
                <w:szCs w:val="28"/>
                <w:shd w:val="clear" w:color="auto" w:fill="FFFFFF"/>
              </w:rPr>
              <w:t xml:space="preserve">указанный в заявлении о предоставлении земельного </w:t>
            </w:r>
            <w:r w:rsidRPr="003F130B">
              <w:rPr>
                <w:rFonts w:ascii="Times New Roman" w:hAnsi="Times New Roman" w:cs="Times New Roman"/>
                <w:color w:val="000000" w:themeColor="text1"/>
                <w:sz w:val="28"/>
                <w:szCs w:val="28"/>
                <w:shd w:val="clear" w:color="auto" w:fill="FFFFFF"/>
              </w:rPr>
              <w:lastRenderedPageBreak/>
              <w:t>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10)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3F130B">
              <w:rPr>
                <w:rFonts w:ascii="Times New Roman" w:eastAsia="Times New Roman" w:hAnsi="Times New Roman" w:cs="Times New Roman"/>
                <w:color w:val="000000" w:themeColor="text1"/>
                <w:sz w:val="28"/>
                <w:szCs w:val="28"/>
                <w:lang w:eastAsia="ru-RU"/>
              </w:rPr>
              <w:t xml:space="preserve"> </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3F130B">
                <w:rPr>
                  <w:rFonts w:ascii="Times New Roman" w:eastAsia="Times New Roman" w:hAnsi="Times New Roman" w:cs="Times New Roman"/>
                  <w:color w:val="000000" w:themeColor="text1"/>
                  <w:sz w:val="28"/>
                  <w:szCs w:val="28"/>
                  <w:lang w:eastAsia="ru-RU"/>
                </w:rPr>
                <w:t>пунктом 19 статьи 39.11</w:t>
              </w:r>
            </w:hyperlink>
            <w:r w:rsidRPr="003F130B">
              <w:rPr>
                <w:rFonts w:ascii="Times New Roman" w:eastAsia="Times New Roman" w:hAnsi="Times New Roman" w:cs="Times New Roman"/>
                <w:color w:val="000000" w:themeColor="text1"/>
                <w:sz w:val="28"/>
                <w:szCs w:val="28"/>
                <w:lang w:eastAsia="ru-RU"/>
              </w:rPr>
              <w:t xml:space="preserve"> ЗК РФ;</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6" w:history="1">
              <w:r w:rsidRPr="003F130B">
                <w:rPr>
                  <w:rFonts w:ascii="Times New Roman" w:eastAsia="Times New Roman" w:hAnsi="Times New Roman" w:cs="Times New Roman"/>
                  <w:color w:val="000000" w:themeColor="text1"/>
                  <w:sz w:val="28"/>
                  <w:szCs w:val="28"/>
                  <w:lang w:eastAsia="ru-RU"/>
                </w:rPr>
                <w:t>подпунктом 6 пункта 4 статьи 39.11</w:t>
              </w:r>
            </w:hyperlink>
            <w:r w:rsidRPr="003F130B">
              <w:rPr>
                <w:rFonts w:ascii="Times New Roman" w:eastAsia="Times New Roman" w:hAnsi="Times New Roman" w:cs="Times New Roman"/>
                <w:color w:val="000000" w:themeColor="text1"/>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3F130B">
                <w:rPr>
                  <w:rFonts w:ascii="Times New Roman" w:eastAsia="Times New Roman" w:hAnsi="Times New Roman" w:cs="Times New Roman"/>
                  <w:color w:val="000000" w:themeColor="text1"/>
                  <w:sz w:val="28"/>
                  <w:szCs w:val="28"/>
                  <w:lang w:eastAsia="ru-RU"/>
                </w:rPr>
                <w:t>подпунктом 4 пункта 4 статьи 39.11</w:t>
              </w:r>
            </w:hyperlink>
            <w:r w:rsidRPr="003F130B">
              <w:rPr>
                <w:rFonts w:ascii="Times New Roman" w:eastAsia="Times New Roman" w:hAnsi="Times New Roman" w:cs="Times New Roman"/>
                <w:color w:val="000000" w:themeColor="text1"/>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8" w:history="1">
              <w:r w:rsidRPr="003F130B">
                <w:rPr>
                  <w:rFonts w:ascii="Times New Roman" w:eastAsia="Times New Roman" w:hAnsi="Times New Roman" w:cs="Times New Roman"/>
                  <w:color w:val="000000" w:themeColor="text1"/>
                  <w:sz w:val="28"/>
                  <w:szCs w:val="28"/>
                  <w:lang w:eastAsia="ru-RU"/>
                </w:rPr>
                <w:t>пунктом 8 статьи 39.11</w:t>
              </w:r>
            </w:hyperlink>
            <w:r w:rsidRPr="003F130B">
              <w:rPr>
                <w:rFonts w:ascii="Times New Roman" w:eastAsia="Times New Roman" w:hAnsi="Times New Roman" w:cs="Times New Roman"/>
                <w:color w:val="000000" w:themeColor="text1"/>
                <w:sz w:val="28"/>
                <w:szCs w:val="28"/>
                <w:lang w:eastAsia="ru-RU"/>
              </w:rPr>
              <w:t xml:space="preserve"> ЗК РФ;</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13)  </w:t>
            </w:r>
            <w:r w:rsidRPr="003F130B">
              <w:rPr>
                <w:rFonts w:ascii="Times New Roman" w:hAnsi="Times New Roman" w:cs="Times New Roman"/>
                <w:color w:val="000000" w:themeColor="text1"/>
                <w:sz w:val="28"/>
                <w:szCs w:val="28"/>
                <w:shd w:val="clear" w:color="auto" w:fill="FFFFFF"/>
              </w:rPr>
              <w:t> в отношении земельного участка, указанного в заявлении о его предоставлении, опубликовано и размещено в соответствии с </w:t>
            </w:r>
            <w:hyperlink r:id="rId29" w:anchor="dst860" w:history="1">
              <w:r w:rsidRPr="003F130B">
                <w:rPr>
                  <w:rFonts w:ascii="Times New Roman" w:hAnsi="Times New Roman" w:cs="Times New Roman"/>
                  <w:color w:val="000000" w:themeColor="text1"/>
                  <w:sz w:val="28"/>
                  <w:szCs w:val="28"/>
                  <w:u w:val="single"/>
                  <w:shd w:val="clear" w:color="auto" w:fill="FFFFFF"/>
                </w:rPr>
                <w:t>подпунктом 1 пункта 1 статьи 39.18</w:t>
              </w:r>
            </w:hyperlink>
            <w:r w:rsidRPr="003F130B">
              <w:rPr>
                <w:rFonts w:ascii="Times New Roman" w:hAnsi="Times New Roman" w:cs="Times New Roman"/>
                <w:color w:val="000000" w:themeColor="text1"/>
                <w:sz w:val="28"/>
                <w:szCs w:val="28"/>
                <w:shd w:val="clear" w:color="auto" w:fill="FFFFFF"/>
              </w:rPr>
              <w:t>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14) </w:t>
            </w:r>
            <w:r w:rsidRPr="003F130B">
              <w:rPr>
                <w:rFonts w:ascii="Times New Roman" w:hAnsi="Times New Roman" w:cs="Times New Roman"/>
                <w:color w:val="000000" w:themeColor="text1"/>
                <w:sz w:val="28"/>
                <w:szCs w:val="28"/>
                <w:shd w:val="clear" w:color="auto" w:fill="FFFFFF"/>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3F130B">
              <w:rPr>
                <w:rFonts w:ascii="Times New Roman" w:eastAsia="Times New Roman" w:hAnsi="Times New Roman" w:cs="Times New Roman"/>
                <w:color w:val="000000" w:themeColor="text1"/>
                <w:sz w:val="28"/>
                <w:szCs w:val="28"/>
                <w:lang w:eastAsia="ru-RU"/>
              </w:rPr>
              <w:t xml:space="preserve"> </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14.1) и</w:t>
            </w:r>
            <w:r w:rsidRPr="003F130B">
              <w:rPr>
                <w:rFonts w:ascii="Times New Roman" w:hAnsi="Times New Roman" w:cs="Times New Roman"/>
                <w:color w:val="000000" w:themeColor="text1"/>
                <w:sz w:val="28"/>
                <w:szCs w:val="28"/>
                <w:shd w:val="clear" w:color="auto" w:fill="FFFFFF"/>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B5416" w:rsidRPr="003F130B" w:rsidRDefault="00BB5416" w:rsidP="003F130B">
            <w:pPr>
              <w:autoSpaceDE w:val="0"/>
              <w:autoSpaceDN w:val="0"/>
              <w:adjustRightInd w:val="0"/>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hAnsi="Times New Roman" w:cs="Times New Roman"/>
                <w:color w:val="000000" w:themeColor="text1"/>
                <w:sz w:val="28"/>
                <w:szCs w:val="28"/>
                <w:shd w:val="clear" w:color="auto" w:fill="FFFFFF"/>
              </w:rPr>
              <w:t xml:space="preserve">15) испрашиваемый земельный участок не включен в утвержденный в установленном Правительством Российской </w:t>
            </w:r>
            <w:r w:rsidRPr="003F130B">
              <w:rPr>
                <w:rFonts w:ascii="Times New Roman" w:hAnsi="Times New Roman" w:cs="Times New Roman"/>
                <w:color w:val="000000" w:themeColor="text1"/>
                <w:sz w:val="28"/>
                <w:szCs w:val="28"/>
                <w:shd w:val="clear" w:color="auto" w:fill="FFFFFF"/>
              </w:rPr>
              <w:lastRenderedPageBreak/>
              <w:t>Федерации </w:t>
            </w:r>
            <w:hyperlink r:id="rId30" w:anchor="dst100010" w:history="1">
              <w:r w:rsidRPr="003F130B">
                <w:rPr>
                  <w:rFonts w:ascii="Times New Roman" w:hAnsi="Times New Roman" w:cs="Times New Roman"/>
                  <w:color w:val="000000" w:themeColor="text1"/>
                  <w:sz w:val="28"/>
                  <w:szCs w:val="28"/>
                  <w:u w:val="single"/>
                  <w:shd w:val="clear" w:color="auto" w:fill="FFFFFF"/>
                </w:rPr>
                <w:t>порядке</w:t>
              </w:r>
            </w:hyperlink>
            <w:r w:rsidRPr="003F130B">
              <w:rPr>
                <w:rFonts w:ascii="Times New Roman" w:hAnsi="Times New Roman" w:cs="Times New Roman"/>
                <w:color w:val="000000" w:themeColor="text1"/>
                <w:sz w:val="28"/>
                <w:szCs w:val="28"/>
                <w:u w:val="single"/>
                <w:shd w:val="clear" w:color="auto" w:fill="FFFFFF"/>
              </w:rPr>
              <w:t xml:space="preserve"> </w:t>
            </w:r>
            <w:r w:rsidRPr="003F130B">
              <w:rPr>
                <w:rFonts w:ascii="Times New Roman" w:hAnsi="Times New Roman" w:cs="Times New Roman"/>
                <w:color w:val="000000" w:themeColor="text1"/>
                <w:sz w:val="28"/>
                <w:szCs w:val="28"/>
                <w:shd w:val="clear" w:color="auto" w:fill="FFFFFF"/>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anchor="dst585" w:history="1">
              <w:r w:rsidRPr="003F130B">
                <w:rPr>
                  <w:rFonts w:ascii="Times New Roman" w:hAnsi="Times New Roman" w:cs="Times New Roman"/>
                  <w:color w:val="000000" w:themeColor="text1"/>
                  <w:sz w:val="28"/>
                  <w:szCs w:val="28"/>
                  <w:u w:val="single"/>
                  <w:shd w:val="clear" w:color="auto" w:fill="FFFFFF"/>
                </w:rPr>
                <w:t>подпунктом 10 пункта 2 статьи 39.10</w:t>
              </w:r>
            </w:hyperlink>
            <w:r w:rsidRPr="003F130B">
              <w:rPr>
                <w:rFonts w:ascii="Times New Roman" w:hAnsi="Times New Roman" w:cs="Times New Roman"/>
                <w:color w:val="000000" w:themeColor="text1"/>
                <w:sz w:val="28"/>
                <w:szCs w:val="28"/>
                <w:shd w:val="clear" w:color="auto" w:fill="FFFFFF"/>
              </w:rPr>
              <w:t> ЗК РФ;</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16)  </w:t>
            </w:r>
            <w:r w:rsidRPr="003F130B">
              <w:rPr>
                <w:rFonts w:ascii="Times New Roman" w:hAnsi="Times New Roman" w:cs="Times New Roman"/>
                <w:color w:val="000000" w:themeColor="text1"/>
                <w:sz w:val="28"/>
                <w:szCs w:val="28"/>
                <w:shd w:val="clear" w:color="auto" w:fill="FFFFFF"/>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2" w:anchor="dst1709" w:history="1">
              <w:r w:rsidRPr="003F130B">
                <w:rPr>
                  <w:rFonts w:ascii="Times New Roman" w:hAnsi="Times New Roman" w:cs="Times New Roman"/>
                  <w:color w:val="000000" w:themeColor="text1"/>
                  <w:sz w:val="28"/>
                  <w:szCs w:val="28"/>
                  <w:u w:val="single"/>
                  <w:shd w:val="clear" w:color="auto" w:fill="FFFFFF"/>
                </w:rPr>
                <w:t>пунктом 6 статьи 39.10</w:t>
              </w:r>
            </w:hyperlink>
            <w:r w:rsidRPr="003F130B">
              <w:rPr>
                <w:rFonts w:ascii="Times New Roman" w:hAnsi="Times New Roman" w:cs="Times New Roman"/>
                <w:color w:val="000000" w:themeColor="text1"/>
                <w:sz w:val="28"/>
                <w:szCs w:val="28"/>
                <w:shd w:val="clear" w:color="auto" w:fill="FFFFFF"/>
              </w:rPr>
              <w:t> ЗК РФ;</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17)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3F130B">
              <w:rPr>
                <w:rFonts w:ascii="Times New Roman" w:eastAsia="Times New Roman" w:hAnsi="Times New Roman" w:cs="Times New Roman"/>
                <w:color w:val="000000" w:themeColor="text1"/>
                <w:sz w:val="28"/>
                <w:szCs w:val="28"/>
                <w:lang w:eastAsia="ru-RU"/>
              </w:rPr>
              <w:t>;</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18) </w:t>
            </w:r>
            <w:r w:rsidRPr="003F130B">
              <w:rPr>
                <w:rFonts w:ascii="Times New Roman" w:hAnsi="Times New Roman" w:cs="Times New Roman"/>
                <w:color w:val="000000" w:themeColor="text1"/>
                <w:sz w:val="28"/>
                <w:szCs w:val="28"/>
                <w:shd w:val="clear" w:color="auto" w:fill="FFFFFF"/>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3F130B">
              <w:rPr>
                <w:rFonts w:ascii="Times New Roman" w:eastAsia="Times New Roman" w:hAnsi="Times New Roman" w:cs="Times New Roman"/>
                <w:color w:val="000000" w:themeColor="text1"/>
                <w:sz w:val="28"/>
                <w:szCs w:val="28"/>
                <w:lang w:eastAsia="ru-RU"/>
              </w:rPr>
              <w:t xml:space="preserve"> </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19) предоставление земельного участка на заявленном виде прав не допускается;</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21) указанный в заявлении о предоставлении земельного </w:t>
            </w:r>
            <w:r w:rsidRPr="003F130B">
              <w:rPr>
                <w:rFonts w:ascii="Times New Roman" w:eastAsia="Times New Roman" w:hAnsi="Times New Roman" w:cs="Times New Roman"/>
                <w:color w:val="000000" w:themeColor="text1"/>
                <w:sz w:val="28"/>
                <w:szCs w:val="28"/>
                <w:lang w:eastAsia="ru-RU"/>
              </w:rPr>
              <w:lastRenderedPageBreak/>
              <w:t>участка земельный участок не отнесен к определенной категории земель;</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23)  у</w:t>
            </w:r>
            <w:r w:rsidRPr="003F130B">
              <w:rPr>
                <w:rFonts w:ascii="Times New Roman" w:hAnsi="Times New Roman" w:cs="Times New Roman"/>
                <w:color w:val="000000" w:themeColor="text1"/>
                <w:sz w:val="28"/>
                <w:szCs w:val="28"/>
                <w:shd w:val="clear" w:color="auto" w:fill="FFFFFF"/>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24)  </w:t>
            </w:r>
            <w:r w:rsidRPr="003F130B">
              <w:rPr>
                <w:rFonts w:ascii="Times New Roman" w:hAnsi="Times New Roman" w:cs="Times New Roman"/>
                <w:color w:val="000000" w:themeColor="text1"/>
                <w:sz w:val="28"/>
                <w:szCs w:val="28"/>
                <w:shd w:val="clear" w:color="auto" w:fill="FFFFFF"/>
              </w:rPr>
              <w:t>границы земельного участка, указанного в заявлении о его предоставлении, подлежат уточнению в соответствии с Федеральным </w:t>
            </w:r>
            <w:hyperlink r:id="rId33" w:anchor="dst0" w:history="1">
              <w:r w:rsidRPr="003F130B">
                <w:rPr>
                  <w:rFonts w:ascii="Times New Roman" w:hAnsi="Times New Roman" w:cs="Times New Roman"/>
                  <w:color w:val="000000" w:themeColor="text1"/>
                  <w:sz w:val="28"/>
                  <w:szCs w:val="28"/>
                  <w:u w:val="single"/>
                  <w:shd w:val="clear" w:color="auto" w:fill="FFFFFF"/>
                </w:rPr>
                <w:t>законом</w:t>
              </w:r>
            </w:hyperlink>
            <w:r w:rsidRPr="003F130B">
              <w:rPr>
                <w:rFonts w:ascii="Times New Roman" w:hAnsi="Times New Roman" w:cs="Times New Roman"/>
                <w:color w:val="000000" w:themeColor="text1"/>
                <w:sz w:val="28"/>
                <w:szCs w:val="28"/>
              </w:rPr>
              <w:t xml:space="preserve"> </w:t>
            </w:r>
            <w:r w:rsidRPr="003F130B">
              <w:rPr>
                <w:rFonts w:ascii="Times New Roman" w:hAnsi="Times New Roman" w:cs="Times New Roman"/>
                <w:color w:val="000000" w:themeColor="text1"/>
                <w:sz w:val="28"/>
                <w:szCs w:val="28"/>
                <w:shd w:val="clear" w:color="auto" w:fill="FFFFFF"/>
              </w:rPr>
              <w:t>"О государственной регистрации недвижимости";</w:t>
            </w:r>
          </w:p>
          <w:p w:rsidR="00BB5416" w:rsidRPr="003F130B" w:rsidRDefault="00BB5416" w:rsidP="003F130B">
            <w:pPr>
              <w:spacing w:after="0" w:line="240" w:lineRule="auto"/>
              <w:ind w:firstLine="384"/>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 xml:space="preserve">25)  </w:t>
            </w:r>
            <w:r w:rsidRPr="003F130B">
              <w:rPr>
                <w:rFonts w:ascii="Times New Roman" w:hAnsi="Times New Roman" w:cs="Times New Roman"/>
                <w:color w:val="000000" w:themeColor="text1"/>
                <w:sz w:val="28"/>
                <w:szCs w:val="28"/>
                <w:shd w:val="clear" w:color="auto" w:fill="FFFFFF"/>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B5416" w:rsidRPr="003F130B" w:rsidRDefault="00BB5416" w:rsidP="003F130B">
            <w:pPr>
              <w:autoSpaceDE w:val="0"/>
              <w:autoSpaceDN w:val="0"/>
              <w:adjustRightInd w:val="0"/>
              <w:spacing w:after="0" w:line="240" w:lineRule="auto"/>
              <w:ind w:firstLine="384"/>
              <w:jc w:val="both"/>
              <w:rPr>
                <w:rFonts w:ascii="Times New Roman" w:eastAsia="Times New Roman" w:hAnsi="Times New Roman" w:cs="Times New Roman"/>
                <w:color w:val="000000" w:themeColor="text1"/>
                <w:sz w:val="28"/>
                <w:szCs w:val="28"/>
                <w:lang w:eastAsia="ru-RU"/>
              </w:rPr>
            </w:pPr>
            <w:r w:rsidRPr="003F130B">
              <w:rPr>
                <w:rFonts w:ascii="Times New Roman" w:hAnsi="Times New Roman" w:cs="Times New Roman"/>
                <w:color w:val="000000" w:themeColor="text1"/>
                <w:sz w:val="28"/>
                <w:szCs w:val="28"/>
                <w:shd w:val="clear" w:color="auto" w:fill="FFFFF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3F130B">
              <w:rPr>
                <w:rFonts w:ascii="Times New Roman" w:hAnsi="Times New Roman" w:cs="Times New Roman"/>
                <w:color w:val="000000" w:themeColor="text1"/>
                <w:sz w:val="28"/>
                <w:szCs w:val="28"/>
                <w:shd w:val="clear" w:color="auto" w:fill="FFFFFF"/>
              </w:rPr>
              <w:lastRenderedPageBreak/>
              <w:t>предусмотренные </w:t>
            </w:r>
            <w:hyperlink r:id="rId34" w:anchor="dst100346" w:history="1">
              <w:r w:rsidRPr="003F130B">
                <w:rPr>
                  <w:rFonts w:ascii="Times New Roman" w:hAnsi="Times New Roman" w:cs="Times New Roman"/>
                  <w:color w:val="000000" w:themeColor="text1"/>
                  <w:sz w:val="28"/>
                  <w:szCs w:val="28"/>
                  <w:u w:val="single"/>
                  <w:shd w:val="clear" w:color="auto" w:fill="FFFFFF"/>
                </w:rPr>
                <w:t>частью 4 статьи 18</w:t>
              </w:r>
            </w:hyperlink>
            <w:r w:rsidRPr="003F130B">
              <w:rPr>
                <w:rFonts w:ascii="Times New Roman" w:hAnsi="Times New Roman" w:cs="Times New Roman"/>
                <w:color w:val="000000" w:themeColor="text1"/>
                <w:sz w:val="28"/>
                <w:szCs w:val="28"/>
                <w:shd w:val="clear" w:color="auto" w:fill="FFFFFF"/>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5" w:anchor="dst100138" w:history="1">
              <w:r w:rsidRPr="003F130B">
                <w:rPr>
                  <w:rFonts w:ascii="Times New Roman" w:hAnsi="Times New Roman" w:cs="Times New Roman"/>
                  <w:color w:val="000000" w:themeColor="text1"/>
                  <w:sz w:val="28"/>
                  <w:szCs w:val="28"/>
                  <w:u w:val="single"/>
                  <w:shd w:val="clear" w:color="auto" w:fill="FFFFFF"/>
                </w:rPr>
                <w:t>частью 3 статьи 14</w:t>
              </w:r>
            </w:hyperlink>
            <w:r w:rsidRPr="003F130B">
              <w:rPr>
                <w:rFonts w:ascii="Times New Roman" w:hAnsi="Times New Roman" w:cs="Times New Roman"/>
                <w:color w:val="000000" w:themeColor="text1"/>
                <w:sz w:val="28"/>
                <w:szCs w:val="28"/>
                <w:shd w:val="clear" w:color="auto" w:fill="FFFFFF"/>
              </w:rPr>
              <w:t> указанного Федерального закона.</w:t>
            </w:r>
          </w:p>
          <w:p w:rsidR="00632C8C" w:rsidRPr="003F130B" w:rsidRDefault="00BB5416" w:rsidP="003F130B">
            <w:pPr>
              <w:spacing w:after="0" w:line="240" w:lineRule="auto"/>
              <w:ind w:firstLine="31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left="110"/>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left="110"/>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left="110"/>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пп.2 п.1 ст. 39.18 ЗК РФ</w:t>
            </w:r>
          </w:p>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tcBorders>
              <w:top w:val="nil"/>
            </w:tcBorders>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655" w:type="dxa"/>
            <w:shd w:val="clear" w:color="auto" w:fill="auto"/>
          </w:tcPr>
          <w:p w:rsidR="00632C8C" w:rsidRPr="003F130B" w:rsidRDefault="00632C8C" w:rsidP="003F130B">
            <w:pPr>
              <w:tabs>
                <w:tab w:val="num" w:pos="370"/>
              </w:tabs>
              <w:spacing w:after="0" w:line="240" w:lineRule="auto"/>
              <w:ind w:firstLine="283"/>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Муниципальная услуга предоставляется на безвозмездной основе</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2.11. </w:t>
            </w:r>
            <w:r w:rsidRPr="003F130B">
              <w:rPr>
                <w:rFonts w:ascii="Times New Roman" w:eastAsia="Times New Roman" w:hAnsi="Times New Roman" w:cs="Times New Roman"/>
                <w:color w:val="000000" w:themeColor="text1"/>
                <w:spacing w:val="-2"/>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655" w:type="dxa"/>
            <w:shd w:val="clear" w:color="auto" w:fill="auto"/>
          </w:tcPr>
          <w:p w:rsidR="00632C8C" w:rsidRPr="003F130B" w:rsidRDefault="00632C8C" w:rsidP="003F130B">
            <w:pPr>
              <w:spacing w:after="0" w:line="240" w:lineRule="auto"/>
              <w:ind w:firstLine="283"/>
              <w:jc w:val="both"/>
              <w:rPr>
                <w:rFonts w:ascii="Times New Roman" w:eastAsia="Times New Roman" w:hAnsi="Times New Roman" w:cs="Times New Roman"/>
                <w:color w:val="000000" w:themeColor="text1"/>
                <w:sz w:val="28"/>
                <w:szCs w:val="28"/>
                <w:vertAlign w:val="superscript"/>
                <w:lang w:eastAsia="ru-RU"/>
              </w:rPr>
            </w:pPr>
            <w:r w:rsidRPr="003F130B">
              <w:rPr>
                <w:rFonts w:ascii="Times New Roman" w:eastAsia="Times New Roman" w:hAnsi="Times New Roman" w:cs="Times New Roman"/>
                <w:color w:val="000000" w:themeColor="text1"/>
                <w:sz w:val="28"/>
                <w:szCs w:val="28"/>
                <w:lang w:eastAsia="ru-RU"/>
              </w:rPr>
              <w:t>Предоставление необходимых и обязательных услуг не требуется</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7655" w:type="dxa"/>
            <w:shd w:val="clear" w:color="auto" w:fill="auto"/>
          </w:tcPr>
          <w:p w:rsidR="00632C8C" w:rsidRPr="003F130B" w:rsidRDefault="00632C8C" w:rsidP="003F130B">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Подача заявления на получение муниципальной услуги при наличии очереди - не более 15 минут.</w:t>
            </w:r>
          </w:p>
          <w:p w:rsidR="00632C8C" w:rsidRPr="003F130B" w:rsidRDefault="00632C8C" w:rsidP="003F130B">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2.13. Срок регистрации запроса заявителя о предоставлении муниципальной услуги </w:t>
            </w:r>
          </w:p>
        </w:tc>
        <w:tc>
          <w:tcPr>
            <w:tcW w:w="7655" w:type="dxa"/>
            <w:shd w:val="clear" w:color="auto" w:fill="auto"/>
          </w:tcPr>
          <w:p w:rsidR="00632C8C" w:rsidRPr="003F130B" w:rsidRDefault="00632C8C" w:rsidP="003F130B">
            <w:pPr>
              <w:tabs>
                <w:tab w:val="num" w:pos="0"/>
              </w:tabs>
              <w:spacing w:after="0" w:line="240" w:lineRule="auto"/>
              <w:ind w:firstLine="288"/>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 течение одного дня с момента поступления заявления</w:t>
            </w:r>
          </w:p>
          <w:p w:rsidR="00632C8C" w:rsidRPr="003F130B" w:rsidRDefault="00632C8C" w:rsidP="003F130B">
            <w:pPr>
              <w:tabs>
                <w:tab w:val="num" w:pos="0"/>
              </w:tabs>
              <w:spacing w:after="0" w:line="240" w:lineRule="auto"/>
              <w:ind w:firstLine="288"/>
              <w:rPr>
                <w:rFonts w:ascii="Times New Roman" w:eastAsia="Times New Roman" w:hAnsi="Times New Roman" w:cs="Times New Roman"/>
                <w:color w:val="000000" w:themeColor="text1"/>
                <w:sz w:val="28"/>
                <w:szCs w:val="28"/>
                <w:lang w:eastAsia="ru-RU"/>
              </w:rPr>
            </w:pPr>
            <w:r w:rsidRPr="003F130B">
              <w:rPr>
                <w:rFonts w:ascii="Times New Roman" w:hAnsi="Times New Roman" w:cs="Times New Roman"/>
                <w:color w:val="000000" w:themeColor="text1"/>
                <w:sz w:val="28"/>
                <w:szCs w:val="28"/>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p w:rsidR="00632C8C" w:rsidRPr="003F130B" w:rsidRDefault="00632C8C" w:rsidP="003F130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p>
        </w:tc>
        <w:tc>
          <w:tcPr>
            <w:tcW w:w="7655" w:type="dxa"/>
            <w:shd w:val="clear" w:color="auto" w:fill="auto"/>
          </w:tcPr>
          <w:p w:rsidR="00632C8C" w:rsidRPr="003F130B" w:rsidRDefault="00632C8C" w:rsidP="003F130B">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lastRenderedPageBreak/>
              <w:t xml:space="preserve"> 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632C8C" w:rsidRPr="003F130B" w:rsidRDefault="00632C8C" w:rsidP="003F130B">
            <w:pPr>
              <w:autoSpaceDE w:val="0"/>
              <w:autoSpaceDN w:val="0"/>
              <w:adjustRightInd w:val="0"/>
              <w:spacing w:after="0" w:line="240" w:lineRule="auto"/>
              <w:ind w:firstLine="435"/>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32C8C" w:rsidRPr="003F130B" w:rsidRDefault="00632C8C" w:rsidP="003F130B">
            <w:pPr>
              <w:tabs>
                <w:tab w:val="num" w:pos="370"/>
              </w:tabs>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3F130B">
              <w:rPr>
                <w:rFonts w:ascii="Times New Roman" w:eastAsia="Times New Roman" w:hAnsi="Times New Roman" w:cs="Times New Roman"/>
                <w:color w:val="000000" w:themeColor="text1"/>
                <w:sz w:val="28"/>
                <w:szCs w:val="28"/>
                <w:lang w:eastAsia="ru-RU"/>
              </w:rPr>
              <w:lastRenderedPageBreak/>
              <w:t>технологий</w:t>
            </w:r>
          </w:p>
        </w:tc>
        <w:tc>
          <w:tcPr>
            <w:tcW w:w="7655" w:type="dxa"/>
            <w:shd w:val="clear" w:color="auto" w:fill="auto"/>
          </w:tcPr>
          <w:p w:rsidR="00632C8C" w:rsidRPr="003F130B" w:rsidRDefault="00632C8C" w:rsidP="003F130B">
            <w:pPr>
              <w:autoSpaceDE w:val="0"/>
              <w:autoSpaceDN w:val="0"/>
              <w:adjustRightInd w:val="0"/>
              <w:spacing w:after="0" w:line="240" w:lineRule="auto"/>
              <w:ind w:firstLine="427"/>
              <w:jc w:val="both"/>
              <w:rPr>
                <w:rFonts w:ascii="Times New Roman" w:eastAsia="Calibri"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Показателями доступности предоставления муниципальной услуги являются:</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расположенность помещения  в зоне доступности общественного транспорта;</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Качество предоставления муниципальной услуги характеризуется отсутствием:</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очередей при приеме и выдаче документов заявителям;</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нарушений сроков предоставления муниципальной услуги;</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жалоб на действия (бездействие) муниципальных служащих, предоставляющих муниципальную услугу;</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в </w:t>
            </w:r>
            <w:r w:rsidRPr="003F130B">
              <w:rPr>
                <w:rFonts w:ascii="Times New Roman" w:eastAsia="Times New Roman" w:hAnsi="Times New Roman" w:cs="Times New Roman"/>
                <w:color w:val="000000" w:themeColor="text1"/>
                <w:sz w:val="28"/>
                <w:szCs w:val="28"/>
                <w:lang w:eastAsia="ru-RU"/>
              </w:rPr>
              <w:lastRenderedPageBreak/>
              <w:t>многофункциональном центре предоставления государственных и муниципальных услуг (далее – МФЦ), в удаленные рабочих местах МФЦ консультацию, прием и выдачу документов осуществляет специалист МФЦ.</w:t>
            </w:r>
          </w:p>
          <w:p w:rsidR="00632C8C" w:rsidRPr="003F130B" w:rsidRDefault="00632C8C" w:rsidP="003F130B">
            <w:pPr>
              <w:autoSpaceDE w:val="0"/>
              <w:autoSpaceDN w:val="0"/>
              <w:adjustRightInd w:val="0"/>
              <w:spacing w:after="0" w:line="240" w:lineRule="auto"/>
              <w:ind w:firstLine="427"/>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Информация о ходе предоставления муниципальной услуги может быть получена заявителем на сайте  </w:t>
            </w:r>
            <w:proofErr w:type="spellStart"/>
            <w:r w:rsidRPr="003F130B">
              <w:rPr>
                <w:rFonts w:ascii="Times New Roman" w:eastAsia="Times New Roman" w:hAnsi="Times New Roman" w:cs="Times New Roman"/>
                <w:color w:val="000000" w:themeColor="text1"/>
                <w:sz w:val="28"/>
                <w:szCs w:val="28"/>
                <w:u w:val="single"/>
                <w:lang w:val="en-US" w:eastAsia="ru-RU"/>
              </w:rPr>
              <w:t>mfc</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tatar</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lang w:eastAsia="ru-RU"/>
              </w:rPr>
              <w:t xml:space="preserve"> , на Едином портале государственных и муниципальных услуг, в МФЦ(</w:t>
            </w:r>
            <w:r w:rsidRPr="003F130B">
              <w:rPr>
                <w:rFonts w:ascii="Times New Roman" w:eastAsia="Times New Roman" w:hAnsi="Times New Roman" w:cs="Times New Roman"/>
                <w:color w:val="000000" w:themeColor="text1"/>
                <w:sz w:val="28"/>
                <w:szCs w:val="28"/>
                <w:lang w:val="en-US" w:eastAsia="ru-RU"/>
              </w:rPr>
              <w:t>http</w:t>
            </w:r>
            <w:r w:rsidRPr="003F130B">
              <w:rPr>
                <w:rFonts w:ascii="Times New Roman" w:eastAsia="Times New Roman" w:hAnsi="Times New Roman" w:cs="Times New Roman"/>
                <w:color w:val="000000" w:themeColor="text1"/>
                <w:sz w:val="28"/>
                <w:szCs w:val="28"/>
                <w:lang w:eastAsia="ru-RU"/>
              </w:rPr>
              <w:t xml:space="preserve">:// </w:t>
            </w:r>
            <w:hyperlink r:id="rId36" w:history="1">
              <w:r w:rsidRPr="003F130B">
                <w:rPr>
                  <w:rFonts w:ascii="Times New Roman" w:eastAsia="Times New Roman" w:hAnsi="Times New Roman" w:cs="Times New Roman"/>
                  <w:color w:val="000000" w:themeColor="text1"/>
                  <w:sz w:val="28"/>
                  <w:szCs w:val="28"/>
                  <w:u w:val="single"/>
                  <w:lang w:val="en-US" w:eastAsia="ru-RU"/>
                </w:rPr>
                <w:t>www</w:t>
              </w:r>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gosuslugi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u w:val="single"/>
                  <w:lang w:eastAsia="ru-RU"/>
                </w:rPr>
                <w:t>/</w:t>
              </w:r>
            </w:hyperlink>
            <w:r w:rsidRPr="003F130B">
              <w:rPr>
                <w:rFonts w:ascii="Times New Roman" w:eastAsia="Times New Roman" w:hAnsi="Times New Roman" w:cs="Times New Roman"/>
                <w:color w:val="000000" w:themeColor="text1"/>
                <w:sz w:val="28"/>
                <w:szCs w:val="28"/>
                <w:lang w:eastAsia="ru-RU"/>
              </w:rPr>
              <w:t>). Информация о ходе предоставления муниципальной услуги может быть получена заявителем на сайте  ____________, на Едином портале государственных и муниципальных услуг, в МФЦ</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spacing w:after="0" w:line="240" w:lineRule="auto"/>
              <w:ind w:left="110"/>
              <w:rPr>
                <w:rFonts w:ascii="Times New Roman" w:eastAsia="Times New Roman" w:hAnsi="Times New Roman" w:cs="Times New Roman"/>
                <w:color w:val="000000" w:themeColor="text1"/>
                <w:sz w:val="28"/>
                <w:szCs w:val="28"/>
                <w:lang w:eastAsia="ru-RU"/>
              </w:rPr>
            </w:pPr>
          </w:p>
        </w:tc>
      </w:tr>
      <w:tr w:rsidR="003F130B" w:rsidRPr="003F130B" w:rsidTr="00632C8C">
        <w:tc>
          <w:tcPr>
            <w:tcW w:w="3510" w:type="dxa"/>
            <w:shd w:val="clear" w:color="auto" w:fill="auto"/>
          </w:tcPr>
          <w:p w:rsidR="00632C8C" w:rsidRPr="003F130B" w:rsidRDefault="00632C8C" w:rsidP="003F130B">
            <w:pPr>
              <w:suppressAutoHyphens/>
              <w:spacing w:after="0" w:line="240" w:lineRule="auto"/>
              <w:ind w:left="11"/>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2.16.</w:t>
            </w:r>
            <w:r w:rsidRPr="003F130B">
              <w:rPr>
                <w:rFonts w:ascii="Times New Roman" w:eastAsia="Times New Roman" w:hAnsi="Times New Roman" w:cs="Times New Roman"/>
                <w:color w:val="000000" w:themeColor="text1"/>
                <w:spacing w:val="-4"/>
                <w:sz w:val="28"/>
                <w:szCs w:val="28"/>
                <w:lang w:eastAsia="ru-RU"/>
              </w:rPr>
              <w:t>Особенности предоставления муниципальной услуги в электронной форме</w:t>
            </w:r>
          </w:p>
        </w:tc>
        <w:tc>
          <w:tcPr>
            <w:tcW w:w="7655" w:type="dxa"/>
            <w:shd w:val="clear" w:color="auto" w:fill="auto"/>
          </w:tcPr>
          <w:p w:rsidR="00632C8C" w:rsidRPr="003F130B" w:rsidRDefault="00632C8C" w:rsidP="003F130B">
            <w:pPr>
              <w:tabs>
                <w:tab w:val="left" w:pos="709"/>
              </w:tabs>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632C8C" w:rsidRPr="003F130B" w:rsidRDefault="00632C8C" w:rsidP="003F130B">
            <w:pPr>
              <w:tabs>
                <w:tab w:val="left" w:pos="709"/>
              </w:tabs>
              <w:spacing w:after="0" w:line="240" w:lineRule="auto"/>
              <w:ind w:firstLine="28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3F130B">
              <w:rPr>
                <w:rFonts w:ascii="Times New Roman" w:eastAsia="Times New Roman" w:hAnsi="Times New Roman" w:cs="Times New Roman"/>
                <w:color w:val="000000" w:themeColor="text1"/>
                <w:sz w:val="28"/>
                <w:szCs w:val="28"/>
                <w:lang w:val="en-US" w:eastAsia="ru-RU"/>
              </w:rPr>
              <w:t>http</w:t>
            </w:r>
            <w:r w:rsidRPr="003F130B">
              <w:rPr>
                <w:rFonts w:ascii="Times New Roman" w:eastAsia="Times New Roman" w:hAnsi="Times New Roman" w:cs="Times New Roman"/>
                <w:color w:val="000000" w:themeColor="text1"/>
                <w:sz w:val="28"/>
                <w:szCs w:val="28"/>
                <w:lang w:eastAsia="ru-RU"/>
              </w:rPr>
              <w:t>://u</w:t>
            </w:r>
            <w:proofErr w:type="spellStart"/>
            <w:r w:rsidRPr="003F130B">
              <w:rPr>
                <w:rFonts w:ascii="Times New Roman" w:eastAsia="Times New Roman" w:hAnsi="Times New Roman" w:cs="Times New Roman"/>
                <w:color w:val="000000" w:themeColor="text1"/>
                <w:sz w:val="28"/>
                <w:szCs w:val="28"/>
                <w:lang w:val="en-US" w:eastAsia="ru-RU"/>
              </w:rPr>
              <w:t>slugi</w:t>
            </w:r>
            <w:proofErr w:type="spellEnd"/>
            <w:r w:rsidRPr="003F130B">
              <w:rPr>
                <w:rFonts w:ascii="Times New Roman" w:eastAsia="Times New Roman" w:hAnsi="Times New Roman" w:cs="Times New Roman"/>
                <w:color w:val="000000" w:themeColor="text1"/>
                <w:sz w:val="28"/>
                <w:szCs w:val="28"/>
                <w:lang w:eastAsia="ru-RU"/>
              </w:rPr>
              <w:t xml:space="preserve">. </w:t>
            </w:r>
            <w:hyperlink r:id="rId37" w:history="1">
              <w:r w:rsidRPr="003F130B">
                <w:rPr>
                  <w:rFonts w:ascii="Times New Roman" w:eastAsia="Times New Roman" w:hAnsi="Times New Roman" w:cs="Times New Roman"/>
                  <w:color w:val="000000" w:themeColor="text1"/>
                  <w:sz w:val="28"/>
                  <w:szCs w:val="28"/>
                  <w:u w:val="single"/>
                  <w:lang w:val="en-US" w:eastAsia="ru-RU"/>
                </w:rPr>
                <w:t>tatar</w:t>
              </w:r>
              <w:r w:rsidRPr="003F130B">
                <w:rPr>
                  <w:rFonts w:ascii="Times New Roman" w:eastAsia="Times New Roman" w:hAnsi="Times New Roman" w:cs="Times New Roman"/>
                  <w:color w:val="000000" w:themeColor="text1"/>
                  <w:sz w:val="28"/>
                  <w:szCs w:val="28"/>
                  <w:u w:val="single"/>
                  <w:lang w:eastAsia="ru-RU"/>
                </w:rPr>
                <w:t>.</w:t>
              </w:r>
              <w:r w:rsidRPr="003F130B">
                <w:rPr>
                  <w:rFonts w:ascii="Times New Roman" w:eastAsia="Times New Roman" w:hAnsi="Times New Roman" w:cs="Times New Roman"/>
                  <w:color w:val="000000" w:themeColor="text1"/>
                  <w:sz w:val="28"/>
                  <w:szCs w:val="28"/>
                  <w:u w:val="single"/>
                  <w:lang w:val="en-US" w:eastAsia="ru-RU"/>
                </w:rPr>
                <w:t>ru</w:t>
              </w:r>
            </w:hyperlink>
            <w:r w:rsidRPr="003F130B">
              <w:rPr>
                <w:rFonts w:ascii="Times New Roman" w:eastAsia="Times New Roman" w:hAnsi="Times New Roman" w:cs="Times New Roman"/>
                <w:color w:val="000000" w:themeColor="text1"/>
                <w:sz w:val="28"/>
                <w:szCs w:val="28"/>
                <w:lang w:eastAsia="ru-RU"/>
              </w:rPr>
              <w:t>/) или Единый портал  государственных и муниципальных услуг (функций) (</w:t>
            </w:r>
            <w:r w:rsidRPr="003F130B">
              <w:rPr>
                <w:rFonts w:ascii="Times New Roman" w:eastAsia="Times New Roman" w:hAnsi="Times New Roman" w:cs="Times New Roman"/>
                <w:color w:val="000000" w:themeColor="text1"/>
                <w:sz w:val="28"/>
                <w:szCs w:val="28"/>
                <w:lang w:val="en-US" w:eastAsia="ru-RU"/>
              </w:rPr>
              <w:t>http</w:t>
            </w:r>
            <w:r w:rsidRPr="003F130B">
              <w:rPr>
                <w:rFonts w:ascii="Times New Roman" w:eastAsia="Times New Roman" w:hAnsi="Times New Roman" w:cs="Times New Roman"/>
                <w:color w:val="000000" w:themeColor="text1"/>
                <w:sz w:val="28"/>
                <w:szCs w:val="28"/>
                <w:lang w:eastAsia="ru-RU"/>
              </w:rPr>
              <w:t xml:space="preserve">:// </w:t>
            </w:r>
            <w:hyperlink r:id="rId38" w:history="1">
              <w:r w:rsidRPr="003F130B">
                <w:rPr>
                  <w:rFonts w:ascii="Times New Roman" w:eastAsia="Times New Roman" w:hAnsi="Times New Roman" w:cs="Times New Roman"/>
                  <w:color w:val="000000" w:themeColor="text1"/>
                  <w:sz w:val="28"/>
                  <w:szCs w:val="28"/>
                  <w:u w:val="single"/>
                  <w:lang w:val="en-US" w:eastAsia="ru-RU"/>
                </w:rPr>
                <w:t>www</w:t>
              </w:r>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gosuslugi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u w:val="single"/>
                  <w:lang w:eastAsia="ru-RU"/>
                </w:rPr>
                <w:t>/</w:t>
              </w:r>
            </w:hyperlink>
            <w:r w:rsidRPr="003F130B">
              <w:rPr>
                <w:rFonts w:ascii="Times New Roman" w:eastAsia="Times New Roman" w:hAnsi="Times New Roman" w:cs="Times New Roman"/>
                <w:color w:val="000000" w:themeColor="text1"/>
                <w:sz w:val="28"/>
                <w:szCs w:val="28"/>
                <w:lang w:eastAsia="ru-RU"/>
              </w:rPr>
              <w:t>)</w:t>
            </w:r>
          </w:p>
        </w:tc>
        <w:tc>
          <w:tcPr>
            <w:tcW w:w="4190" w:type="dxa"/>
            <w:shd w:val="clear" w:color="auto" w:fill="auto"/>
          </w:tcPr>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ind w:left="110"/>
              <w:rPr>
                <w:rFonts w:ascii="Times New Roman" w:eastAsia="Times New Roman" w:hAnsi="Times New Roman" w:cs="Times New Roman"/>
                <w:color w:val="000000" w:themeColor="text1"/>
                <w:sz w:val="28"/>
                <w:szCs w:val="28"/>
                <w:lang w:eastAsia="ru-RU"/>
              </w:rPr>
            </w:pPr>
          </w:p>
        </w:tc>
      </w:tr>
    </w:tbl>
    <w:p w:rsidR="00632C8C" w:rsidRPr="003F130B" w:rsidRDefault="00632C8C" w:rsidP="003F130B">
      <w:pPr>
        <w:tabs>
          <w:tab w:val="left" w:pos="2520"/>
          <w:tab w:val="left" w:pos="2700"/>
          <w:tab w:val="left" w:pos="7740"/>
          <w:tab w:val="left" w:pos="7920"/>
          <w:tab w:val="left" w:pos="8100"/>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spacing w:after="0" w:line="240" w:lineRule="auto"/>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autoSpaceDE w:val="0"/>
        <w:autoSpaceDN w:val="0"/>
        <w:adjustRightInd w:val="0"/>
        <w:spacing w:after="0" w:line="240" w:lineRule="auto"/>
        <w:jc w:val="center"/>
        <w:rPr>
          <w:rFonts w:ascii="Times New Roman" w:eastAsia="Calibri" w:hAnsi="Times New Roman" w:cs="Times New Roman"/>
          <w:color w:val="000000" w:themeColor="text1"/>
          <w:sz w:val="28"/>
          <w:szCs w:val="28"/>
        </w:rPr>
        <w:sectPr w:rsidR="00632C8C" w:rsidRPr="003F130B" w:rsidSect="00632C8C">
          <w:pgSz w:w="16840" w:h="11907" w:orient="landscape" w:code="9"/>
          <w:pgMar w:top="1134" w:right="567" w:bottom="709" w:left="1134" w:header="720" w:footer="720" w:gutter="0"/>
          <w:cols w:space="708"/>
          <w:docGrid w:linePitch="360"/>
        </w:sectPr>
      </w:pPr>
    </w:p>
    <w:p w:rsidR="00632C8C" w:rsidRPr="003F130B" w:rsidRDefault="00632C8C" w:rsidP="003F130B">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b/>
          <w:bCs/>
          <w:color w:val="000000" w:themeColor="text1"/>
          <w:sz w:val="28"/>
          <w:szCs w:val="28"/>
          <w:lang w:eastAsia="ru-RU"/>
        </w:rPr>
        <w:lastRenderedPageBreak/>
        <w:t xml:space="preserve">3. </w:t>
      </w:r>
      <w:r w:rsidR="003F130B">
        <w:rPr>
          <w:rFonts w:ascii="Times New Roman" w:eastAsia="Times New Roman" w:hAnsi="Times New Roman" w:cs="Times New Roman"/>
          <w:b/>
          <w:bCs/>
          <w:color w:val="000000" w:themeColor="text1"/>
          <w:sz w:val="28"/>
          <w:szCs w:val="28"/>
          <w:lang w:eastAsia="ru-RU"/>
        </w:rPr>
        <w:t>С</w:t>
      </w:r>
      <w:r w:rsidRPr="003F130B">
        <w:rPr>
          <w:rFonts w:ascii="Times New Roman" w:eastAsia="Times New Roman" w:hAnsi="Times New Roman" w:cs="Times New Roman"/>
          <w:b/>
          <w:bCs/>
          <w:color w:val="000000" w:themeColor="text1"/>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 Описание последовательности действий при предоставлении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3.1.1. Предоставление муниципальной услуги включает в себя следующие процедуры:</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 консультирование заявителя;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принятие и регистрация заявления;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 подготовка результата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 заключение договора и выдача заявителю результата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tabs>
          <w:tab w:val="left" w:pos="123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ab/>
        <w:t>3.2. Оказание консультаций заявителю</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обращения заявителя.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3.3. Принятие и регистрация заявления</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3.3.1. Заявитель лично, через доверенное лицо или через МФЦ, удаленное рабочее место МФЦ подает письменное заявление о предоставлении муниципальной услуги и представляет документы в соответствии с пунктом 2.5 настоящего Регламента в Палату.  </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3.3.2.</w:t>
      </w:r>
      <w:r w:rsidRPr="003F130B">
        <w:rPr>
          <w:rFonts w:ascii="Times New Roman" w:eastAsia="Times New Roman" w:hAnsi="Times New Roman" w:cs="Times New Roman"/>
          <w:bCs/>
          <w:color w:val="000000" w:themeColor="text1"/>
          <w:sz w:val="28"/>
          <w:szCs w:val="28"/>
          <w:lang w:eastAsia="ru-RU"/>
        </w:rPr>
        <w:t xml:space="preserve">Специалист </w:t>
      </w:r>
      <w:r w:rsidRPr="003F130B">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bCs/>
          <w:color w:val="000000" w:themeColor="text1"/>
          <w:sz w:val="28"/>
          <w:szCs w:val="28"/>
          <w:lang w:eastAsia="ru-RU"/>
        </w:rPr>
        <w:t>, ведущий прием заявлений, осуществляет:</w:t>
      </w:r>
    </w:p>
    <w:p w:rsidR="00632C8C" w:rsidRPr="003F130B" w:rsidRDefault="00632C8C" w:rsidP="003F130B">
      <w:pPr>
        <w:tabs>
          <w:tab w:val="right" w:pos="9923"/>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lastRenderedPageBreak/>
        <w:t xml:space="preserve">установление личности заявителя; </w:t>
      </w:r>
      <w:r w:rsidRPr="003F130B">
        <w:rPr>
          <w:rFonts w:ascii="Times New Roman" w:eastAsia="Times New Roman" w:hAnsi="Times New Roman" w:cs="Times New Roman"/>
          <w:bCs/>
          <w:color w:val="000000" w:themeColor="text1"/>
          <w:sz w:val="28"/>
          <w:szCs w:val="28"/>
          <w:lang w:eastAsia="ru-RU"/>
        </w:rPr>
        <w:tab/>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проверку полномочий заявителя (в случае действия по доверенности);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 xml:space="preserve">проверку наличия документов, предусмотренных пунктом 2.5 настоящего Регламента;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 xml:space="preserve">В случае отсутствия замечаний специалист </w:t>
      </w:r>
      <w:r w:rsidRPr="003F130B">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bCs/>
          <w:color w:val="000000" w:themeColor="text1"/>
          <w:sz w:val="28"/>
          <w:szCs w:val="28"/>
          <w:lang w:eastAsia="ru-RU"/>
        </w:rPr>
        <w:t xml:space="preserve"> осуществляет:</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прием и регистрацию заявления в специальном журнале;</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 xml:space="preserve">вручение заявителю копии </w:t>
      </w:r>
      <w:r w:rsidRPr="003F130B">
        <w:rPr>
          <w:rFonts w:ascii="Times New Roman" w:eastAsia="Times New Roman" w:hAnsi="Times New Roman" w:cs="Times New Roman"/>
          <w:color w:val="000000" w:themeColor="text1"/>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направление заявления на рассмотрение Палаты.</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3F130B">
        <w:rPr>
          <w:rFonts w:ascii="Times New Roman" w:eastAsia="Times New Roman" w:hAnsi="Times New Roman" w:cs="Times New Roman"/>
          <w:color w:val="000000" w:themeColor="text1"/>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Процедуры, устанавливаемые настоящим пунктом, осуществляются: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прием заявления и документов в течение 15 минут;</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регистрация заявления в течение одного дня с момента поступления заявления.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3.3.3. Руководитель Палаты рассматривает заявление, определяет исполнителя и направляет специалисту Палаты.</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процедуры: направленное исполнителю заявление.</w:t>
      </w:r>
    </w:p>
    <w:p w:rsidR="00632C8C" w:rsidRPr="003F130B" w:rsidRDefault="00632C8C" w:rsidP="003F130B">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8610"/>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pacing w:val="-1"/>
          <w:sz w:val="28"/>
          <w:szCs w:val="28"/>
          <w:lang w:eastAsia="ru-RU"/>
        </w:rPr>
        <w:t xml:space="preserve">3.4.1. Специалист Палаты </w:t>
      </w:r>
      <w:r w:rsidRPr="003F130B">
        <w:rPr>
          <w:rFonts w:ascii="Times New Roman" w:eastAsia="Times New Roman" w:hAnsi="Times New Roman" w:cs="Times New Roman"/>
          <w:color w:val="000000" w:themeColor="text1"/>
          <w:sz w:val="28"/>
          <w:szCs w:val="28"/>
          <w:lang w:eastAsia="ru-RU"/>
        </w:rPr>
        <w:t xml:space="preserve">направляет в электронной форме посредством системы межведомственного электронного взаимодействия запрос о предоставлении:           </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здание, строение, сооружение);</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(о правах на земельный участок);</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Кадастровый паспорт объекта недвижимости;</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4) Сведения из ЕГРЮЛ либо Сведения из ЕГРИП; </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 Распоряжение Исполнительного комитета муниципального района (городского округа) Республики Татарстан (Исполнительного комитета сельского поселения муниципального района Республики Татарстан в случае если земельный участок находится в сельском населенном пункте) о присвоении адреса земельному участку.</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F130B">
        <w:rPr>
          <w:rFonts w:ascii="Times New Roman" w:eastAsia="Times New Roman" w:hAnsi="Times New Roman" w:cs="Times New Roman"/>
          <w:color w:val="000000" w:themeColor="text1"/>
          <w:spacing w:val="-1"/>
          <w:sz w:val="28"/>
          <w:szCs w:val="28"/>
          <w:lang w:eastAsia="ru-RU"/>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F130B">
        <w:rPr>
          <w:rFonts w:ascii="Times New Roman" w:eastAsia="Times New Roman" w:hAnsi="Times New Roman" w:cs="Times New Roman"/>
          <w:color w:val="000000" w:themeColor="text1"/>
          <w:spacing w:val="-1"/>
          <w:sz w:val="28"/>
          <w:szCs w:val="28"/>
          <w:lang w:eastAsia="ru-RU"/>
        </w:rPr>
        <w:t xml:space="preserve">Результат процедуры: направленные в органы власти запросы.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3.4.2. Специалист (ы) поставщика (</w:t>
      </w:r>
      <w:proofErr w:type="spellStart"/>
      <w:r w:rsidRPr="003F130B">
        <w:rPr>
          <w:rFonts w:ascii="Times New Roman" w:eastAsia="Times New Roman" w:hAnsi="Times New Roman" w:cs="Times New Roman"/>
          <w:color w:val="000000" w:themeColor="text1"/>
          <w:sz w:val="28"/>
          <w:szCs w:val="28"/>
          <w:lang w:eastAsia="ru-RU"/>
        </w:rPr>
        <w:t>ов</w:t>
      </w:r>
      <w:proofErr w:type="spellEnd"/>
      <w:r w:rsidRPr="003F130B">
        <w:rPr>
          <w:rFonts w:ascii="Times New Roman" w:eastAsia="Times New Roman" w:hAnsi="Times New Roman" w:cs="Times New Roman"/>
          <w:color w:val="000000" w:themeColor="text1"/>
          <w:sz w:val="28"/>
          <w:szCs w:val="28"/>
          <w:lang w:eastAsia="ru-RU"/>
        </w:rPr>
        <w:t>)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Процедуры, устанавливаемые настоящим подпунктом, осуществляются в следующие сроки: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по документам (сведениям), направляемым специалистами </w:t>
      </w:r>
      <w:proofErr w:type="spellStart"/>
      <w:r w:rsidRPr="003F130B">
        <w:rPr>
          <w:rFonts w:ascii="Times New Roman" w:eastAsia="Times New Roman" w:hAnsi="Times New Roman" w:cs="Times New Roman"/>
          <w:color w:val="000000" w:themeColor="text1"/>
          <w:sz w:val="28"/>
          <w:szCs w:val="28"/>
          <w:lang w:eastAsia="ru-RU"/>
        </w:rPr>
        <w:t>Росреестра</w:t>
      </w:r>
      <w:proofErr w:type="spellEnd"/>
      <w:r w:rsidRPr="003F130B">
        <w:rPr>
          <w:rFonts w:ascii="Times New Roman" w:eastAsia="Times New Roman" w:hAnsi="Times New Roman" w:cs="Times New Roman"/>
          <w:color w:val="000000" w:themeColor="text1"/>
          <w:sz w:val="28"/>
          <w:szCs w:val="28"/>
          <w:lang w:eastAsia="ru-RU"/>
        </w:rPr>
        <w:t>, не более трех рабочих дней;</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32C8C" w:rsidRPr="003F130B" w:rsidRDefault="00632C8C"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документы (сведения) либо уведомление об отказе, направленные в Палату.</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3.5. Подготовка результата муниципальной услуги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3.5.1. Специалист Палаты на основании полученных документов:</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подготавливает проект решения об отказе в предварительном согласовании предоставления земельного участка, решение об отказе в предоставлении земельного участка (далее – решение об отказе), либо</w:t>
      </w:r>
      <w:r w:rsidRPr="003F130B">
        <w:rPr>
          <w:rFonts w:ascii="Times New Roman" w:eastAsia="Times New Roman" w:hAnsi="Times New Roman" w:cs="Times New Roman"/>
          <w:bCs/>
          <w:color w:val="000000" w:themeColor="text1"/>
          <w:sz w:val="28"/>
          <w:szCs w:val="28"/>
          <w:lang w:eastAsia="ru-RU"/>
        </w:rPr>
        <w:t xml:space="preserve"> проект информационного сообщения для публикации о предоставлении земельного участка</w:t>
      </w:r>
      <w:r w:rsidRPr="003F130B">
        <w:rPr>
          <w:rFonts w:ascii="Times New Roman" w:eastAsia="Times New Roman" w:hAnsi="Times New Roman" w:cs="Times New Roman"/>
          <w:color w:val="000000" w:themeColor="text1"/>
          <w:sz w:val="28"/>
          <w:szCs w:val="28"/>
          <w:lang w:eastAsia="zh-CN"/>
        </w:rPr>
        <w:t>;</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осуществляет в установленном порядке процедуры согласования проекта документа;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направляет проект документа на подпись руководителю </w:t>
      </w:r>
      <w:r w:rsidR="003F130B">
        <w:rPr>
          <w:rFonts w:ascii="Times New Roman" w:eastAsia="Times New Roman" w:hAnsi="Times New Roman" w:cs="Times New Roman"/>
          <w:color w:val="000000" w:themeColor="text1"/>
          <w:sz w:val="28"/>
          <w:szCs w:val="28"/>
          <w:lang w:eastAsia="ru-RU"/>
        </w:rPr>
        <w:t xml:space="preserve">Палаты </w:t>
      </w:r>
      <w:r w:rsidRPr="003F130B">
        <w:rPr>
          <w:rFonts w:ascii="Times New Roman" w:eastAsia="Times New Roman" w:hAnsi="Times New Roman" w:cs="Times New Roman"/>
          <w:color w:val="000000" w:themeColor="text1"/>
          <w:sz w:val="28"/>
          <w:szCs w:val="28"/>
          <w:lang w:eastAsia="ru-RU"/>
        </w:rPr>
        <w:t xml:space="preserve"> (лицу, им уполномоченному).</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день поступления ответов на запросы.</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 проект документа, направленный на подпись Руководителю </w:t>
      </w:r>
      <w:r w:rsidR="003F130B">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color w:val="000000" w:themeColor="text1"/>
          <w:sz w:val="28"/>
          <w:szCs w:val="28"/>
          <w:lang w:eastAsia="ru-RU"/>
        </w:rPr>
        <w:t xml:space="preserve"> (лицу, им уполномоченному).</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lastRenderedPageBreak/>
        <w:t xml:space="preserve">3.5.2. Руководитель </w:t>
      </w:r>
      <w:r w:rsidR="003F130B">
        <w:rPr>
          <w:rFonts w:ascii="Times New Roman" w:eastAsia="Calibri" w:hAnsi="Times New Roman" w:cs="Times New Roman"/>
          <w:color w:val="000000" w:themeColor="text1"/>
          <w:sz w:val="28"/>
          <w:szCs w:val="28"/>
        </w:rPr>
        <w:t xml:space="preserve">Палаты </w:t>
      </w:r>
      <w:r w:rsidRPr="003F130B">
        <w:rPr>
          <w:rFonts w:ascii="Times New Roman" w:eastAsia="Calibri" w:hAnsi="Times New Roman" w:cs="Times New Roman"/>
          <w:color w:val="000000" w:themeColor="text1"/>
          <w:sz w:val="28"/>
          <w:szCs w:val="28"/>
        </w:rPr>
        <w:t xml:space="preserve"> подписывает документ и направляет в общий для регистрации.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Результат процедуры: подписанный документ, направленный на регистрацию.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3.5.3. </w:t>
      </w:r>
      <w:r w:rsidR="003F130B">
        <w:rPr>
          <w:rFonts w:ascii="Times New Roman" w:eastAsia="Times New Roman" w:hAnsi="Times New Roman" w:cs="Times New Roman"/>
          <w:color w:val="000000" w:themeColor="text1"/>
          <w:sz w:val="28"/>
          <w:szCs w:val="28"/>
          <w:lang w:eastAsia="ru-RU"/>
        </w:rPr>
        <w:t xml:space="preserve">Специалист Палаты </w:t>
      </w:r>
      <w:r w:rsidRPr="003F130B">
        <w:rPr>
          <w:rFonts w:ascii="Times New Roman" w:eastAsia="Times New Roman" w:hAnsi="Times New Roman" w:cs="Times New Roman"/>
          <w:color w:val="000000" w:themeColor="text1"/>
          <w:sz w:val="28"/>
          <w:szCs w:val="28"/>
          <w:lang w:eastAsia="ru-RU"/>
        </w:rPr>
        <w:t xml:space="preserve"> регистрирует документ в журнале регистрации.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Направляет </w:t>
      </w:r>
      <w:r w:rsidRPr="003F130B">
        <w:rPr>
          <w:rFonts w:ascii="Times New Roman" w:eastAsia="Times New Roman" w:hAnsi="Times New Roman" w:cs="Times New Roman"/>
          <w:bCs/>
          <w:color w:val="000000" w:themeColor="text1"/>
          <w:sz w:val="28"/>
          <w:szCs w:val="28"/>
          <w:lang w:eastAsia="ru-RU"/>
        </w:rPr>
        <w:t>информационное сообщение</w:t>
      </w:r>
      <w:r w:rsidRPr="003F130B">
        <w:rPr>
          <w:rFonts w:ascii="Times New Roman" w:eastAsia="Times New Roman" w:hAnsi="Times New Roman" w:cs="Times New Roman"/>
          <w:color w:val="000000" w:themeColor="text1"/>
          <w:sz w:val="28"/>
          <w:szCs w:val="28"/>
          <w:lang w:eastAsia="ru-RU"/>
        </w:rPr>
        <w:t xml:space="preserve"> на в форме сопроводительного письма на имя руководителя редакции в редакцию СМИ, размещает </w:t>
      </w:r>
      <w:r w:rsidRPr="003F130B">
        <w:rPr>
          <w:rFonts w:ascii="Times New Roman" w:eastAsia="Times New Roman" w:hAnsi="Times New Roman" w:cs="Times New Roman"/>
          <w:bCs/>
          <w:color w:val="000000" w:themeColor="text1"/>
          <w:sz w:val="28"/>
          <w:szCs w:val="28"/>
          <w:lang w:eastAsia="ru-RU"/>
        </w:rPr>
        <w:t>информационное сообщение</w:t>
      </w:r>
      <w:r w:rsidRPr="003F130B">
        <w:rPr>
          <w:rFonts w:ascii="Times New Roman" w:eastAsia="Times New Roman" w:hAnsi="Times New Roman" w:cs="Times New Roman"/>
          <w:color w:val="000000" w:themeColor="text1"/>
          <w:sz w:val="28"/>
          <w:szCs w:val="28"/>
          <w:lang w:eastAsia="ru-RU"/>
        </w:rPr>
        <w:t xml:space="preserve"> на официальном сайте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lang w:eastAsia="ru-RU"/>
        </w:rPr>
        <w:t>) и на официальном сайте торгов (</w:t>
      </w:r>
      <w:r w:rsidRPr="003F130B">
        <w:rPr>
          <w:rFonts w:ascii="Times New Roman" w:eastAsia="Times New Roman" w:hAnsi="Times New Roman" w:cs="Times New Roman"/>
          <w:color w:val="000000" w:themeColor="text1"/>
          <w:sz w:val="28"/>
          <w:szCs w:val="28"/>
          <w:u w:val="single"/>
          <w:lang w:eastAsia="ru-RU"/>
        </w:rPr>
        <w:t>http://</w:t>
      </w:r>
      <w:proofErr w:type="spellStart"/>
      <w:r w:rsidRPr="003F130B">
        <w:rPr>
          <w:rFonts w:ascii="Times New Roman" w:eastAsia="Times New Roman" w:hAnsi="Times New Roman" w:cs="Times New Roman"/>
          <w:color w:val="000000" w:themeColor="text1"/>
          <w:sz w:val="28"/>
          <w:szCs w:val="28"/>
          <w:u w:val="single"/>
          <w:lang w:val="en-US" w:eastAsia="ru-RU"/>
        </w:rPr>
        <w:t>torgi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gov</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процедуры: зарегистрированное решение об отказе </w:t>
      </w:r>
      <w:r w:rsidR="001564F9">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color w:val="000000" w:themeColor="text1"/>
          <w:sz w:val="28"/>
          <w:szCs w:val="28"/>
          <w:lang w:eastAsia="ru-RU"/>
        </w:rPr>
        <w:t>, направленное</w:t>
      </w:r>
      <w:r w:rsidRPr="003F130B">
        <w:rPr>
          <w:rFonts w:ascii="Times New Roman" w:eastAsia="Times New Roman" w:hAnsi="Times New Roman" w:cs="Times New Roman"/>
          <w:bCs/>
          <w:color w:val="000000" w:themeColor="text1"/>
          <w:sz w:val="28"/>
          <w:szCs w:val="28"/>
          <w:lang w:eastAsia="ru-RU"/>
        </w:rPr>
        <w:t xml:space="preserve"> информационное сообщение</w:t>
      </w:r>
      <w:r w:rsidRPr="003F130B">
        <w:rPr>
          <w:rFonts w:ascii="Times New Roman" w:eastAsia="Times New Roman" w:hAnsi="Times New Roman" w:cs="Times New Roman"/>
          <w:color w:val="000000" w:themeColor="text1"/>
          <w:sz w:val="28"/>
          <w:szCs w:val="28"/>
          <w:lang w:eastAsia="ru-RU"/>
        </w:rPr>
        <w:t xml:space="preserve"> в редакцию СМИ, размещенное </w:t>
      </w:r>
      <w:r w:rsidRPr="003F130B">
        <w:rPr>
          <w:rFonts w:ascii="Times New Roman" w:eastAsia="Times New Roman" w:hAnsi="Times New Roman" w:cs="Times New Roman"/>
          <w:bCs/>
          <w:color w:val="000000" w:themeColor="text1"/>
          <w:sz w:val="28"/>
          <w:szCs w:val="28"/>
          <w:lang w:eastAsia="ru-RU"/>
        </w:rPr>
        <w:t>информационное сообщение</w:t>
      </w:r>
      <w:r w:rsidRPr="003F130B">
        <w:rPr>
          <w:rFonts w:ascii="Times New Roman" w:eastAsia="Times New Roman" w:hAnsi="Times New Roman" w:cs="Times New Roman"/>
          <w:color w:val="000000" w:themeColor="text1"/>
          <w:sz w:val="28"/>
          <w:szCs w:val="28"/>
          <w:lang w:eastAsia="ru-RU"/>
        </w:rPr>
        <w:t xml:space="preserve"> на официальном сайте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lang w:eastAsia="ru-RU"/>
        </w:rPr>
        <w:t>) и на официальном сайте торгов (</w:t>
      </w:r>
      <w:r w:rsidRPr="003F130B">
        <w:rPr>
          <w:rFonts w:ascii="Times New Roman" w:eastAsia="Times New Roman" w:hAnsi="Times New Roman" w:cs="Times New Roman"/>
          <w:color w:val="000000" w:themeColor="text1"/>
          <w:sz w:val="28"/>
          <w:szCs w:val="28"/>
          <w:u w:val="single"/>
          <w:lang w:eastAsia="ru-RU"/>
        </w:rPr>
        <w:t>http://</w:t>
      </w:r>
      <w:proofErr w:type="spellStart"/>
      <w:r w:rsidRPr="003F130B">
        <w:rPr>
          <w:rFonts w:ascii="Times New Roman" w:eastAsia="Times New Roman" w:hAnsi="Times New Roman" w:cs="Times New Roman"/>
          <w:color w:val="000000" w:themeColor="text1"/>
          <w:sz w:val="28"/>
          <w:szCs w:val="28"/>
          <w:u w:val="single"/>
          <w:lang w:val="en-US" w:eastAsia="ru-RU"/>
        </w:rPr>
        <w:t>torgi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gov</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3.5.4. Специалист Палаты при прибытии заявителя вручает ему (его представителю) </w:t>
      </w:r>
      <w:r w:rsidR="001564F9">
        <w:rPr>
          <w:rFonts w:ascii="Times New Roman" w:eastAsia="Times New Roman" w:hAnsi="Times New Roman" w:cs="Times New Roman"/>
          <w:color w:val="000000" w:themeColor="text1"/>
          <w:sz w:val="28"/>
          <w:szCs w:val="28"/>
          <w:lang w:eastAsia="ru-RU"/>
        </w:rPr>
        <w:t xml:space="preserve">письмо </w:t>
      </w:r>
      <w:r w:rsidRPr="003F130B">
        <w:rPr>
          <w:rFonts w:ascii="Times New Roman" w:eastAsia="Times New Roman" w:hAnsi="Times New Roman" w:cs="Times New Roman"/>
          <w:color w:val="000000" w:themeColor="text1"/>
          <w:sz w:val="28"/>
          <w:szCs w:val="28"/>
          <w:lang w:eastAsia="ru-RU"/>
        </w:rPr>
        <w:t xml:space="preserve"> об отказе.</w:t>
      </w:r>
    </w:p>
    <w:p w:rsidR="00632C8C" w:rsidRPr="003F130B" w:rsidRDefault="00632C8C" w:rsidP="003F130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Процедура, устанавливаемая настоящим пунктом, осуществляется:</w:t>
      </w:r>
    </w:p>
    <w:p w:rsidR="00632C8C" w:rsidRPr="003F130B" w:rsidRDefault="00632C8C" w:rsidP="003F130B">
      <w:pPr>
        <w:suppressAutoHyphens/>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в течение 15 минут - в случае личного прибытия заявителя;</w:t>
      </w:r>
    </w:p>
    <w:p w:rsidR="00632C8C" w:rsidRPr="003F130B" w:rsidRDefault="00632C8C" w:rsidP="003F130B">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Calibri" w:hAnsi="Times New Roman" w:cs="Times New Roman"/>
          <w:color w:val="000000" w:themeColor="text1"/>
          <w:sz w:val="28"/>
          <w:szCs w:val="28"/>
        </w:rPr>
        <w:t xml:space="preserve">Результат процедуры: выданные заявителю </w:t>
      </w:r>
      <w:r w:rsidR="001564F9">
        <w:rPr>
          <w:rFonts w:ascii="Times New Roman" w:eastAsia="Calibri" w:hAnsi="Times New Roman" w:cs="Times New Roman"/>
          <w:color w:val="000000" w:themeColor="text1"/>
          <w:sz w:val="28"/>
          <w:szCs w:val="28"/>
        </w:rPr>
        <w:t xml:space="preserve">письмо Палаты </w:t>
      </w:r>
      <w:r w:rsidRPr="003F130B">
        <w:rPr>
          <w:rFonts w:ascii="Times New Roman" w:eastAsia="Calibri" w:hAnsi="Times New Roman" w:cs="Times New Roman"/>
          <w:color w:val="000000" w:themeColor="text1"/>
          <w:sz w:val="28"/>
          <w:szCs w:val="28"/>
        </w:rPr>
        <w:t xml:space="preserve"> об отказе</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3.6.1. Специалист Палаты, </w:t>
      </w:r>
      <w:r w:rsidRPr="003F130B">
        <w:rPr>
          <w:rFonts w:ascii="Times New Roman" w:eastAsia="Times New Roman" w:hAnsi="Times New Roman" w:cs="Times New Roman"/>
          <w:b/>
          <w:color w:val="000000" w:themeColor="text1"/>
          <w:sz w:val="28"/>
          <w:szCs w:val="28"/>
          <w:lang w:eastAsia="ru-RU"/>
        </w:rPr>
        <w:t>в случае не поступления заявлений</w:t>
      </w:r>
      <w:r w:rsidRPr="003F130B">
        <w:rPr>
          <w:rFonts w:ascii="Times New Roman" w:eastAsia="Times New Roman" w:hAnsi="Times New Roman" w:cs="Times New Roman"/>
          <w:color w:val="000000" w:themeColor="text1"/>
          <w:sz w:val="28"/>
          <w:szCs w:val="28"/>
          <w:lang w:eastAsia="ru-RU"/>
        </w:rPr>
        <w:t xml:space="preserve"> иных граждан о намерении участвовать в аукционе по истечении месяца со дня опубликования информационного сообщения о предоставлении земельного участка для индивидуального жилищного строительства: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подготавливает проект </w:t>
      </w:r>
      <w:r w:rsidR="001564F9">
        <w:rPr>
          <w:rFonts w:ascii="Times New Roman" w:eastAsia="Times New Roman" w:hAnsi="Times New Roman" w:cs="Times New Roman"/>
          <w:color w:val="000000" w:themeColor="text1"/>
          <w:sz w:val="28"/>
          <w:szCs w:val="28"/>
          <w:lang w:eastAsia="ru-RU"/>
        </w:rPr>
        <w:t>распоряжения палаты</w:t>
      </w:r>
      <w:r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eastAsia="Times New Roman" w:hAnsi="Times New Roman" w:cs="Times New Roman"/>
          <w:bCs/>
          <w:color w:val="000000" w:themeColor="text1"/>
          <w:sz w:val="28"/>
          <w:szCs w:val="28"/>
          <w:lang w:eastAsia="ru-RU"/>
        </w:rPr>
        <w:t>о предоставлении</w:t>
      </w:r>
      <w:r w:rsidRPr="003F130B">
        <w:rPr>
          <w:rFonts w:ascii="Times New Roman" w:eastAsia="Times New Roman" w:hAnsi="Times New Roman" w:cs="Times New Roman"/>
          <w:color w:val="000000" w:themeColor="text1"/>
          <w:sz w:val="28"/>
          <w:szCs w:val="28"/>
          <w:lang w:eastAsia="ru-RU"/>
        </w:rPr>
        <w:t xml:space="preserve"> в аренду или собственность земельного участка, проект </w:t>
      </w:r>
      <w:r w:rsidR="001564F9">
        <w:rPr>
          <w:rFonts w:ascii="Times New Roman" w:eastAsia="Times New Roman" w:hAnsi="Times New Roman" w:cs="Times New Roman"/>
          <w:color w:val="000000" w:themeColor="text1"/>
          <w:sz w:val="28"/>
          <w:szCs w:val="28"/>
          <w:lang w:eastAsia="ru-RU"/>
        </w:rPr>
        <w:t xml:space="preserve">распоряжения </w:t>
      </w:r>
      <w:r w:rsidRPr="003F130B">
        <w:rPr>
          <w:rFonts w:ascii="Times New Roman" w:eastAsia="Times New Roman" w:hAnsi="Times New Roman" w:cs="Times New Roman"/>
          <w:color w:val="000000" w:themeColor="text1"/>
          <w:sz w:val="28"/>
          <w:szCs w:val="28"/>
          <w:lang w:eastAsia="ru-RU"/>
        </w:rPr>
        <w:t xml:space="preserve"> о предварительном согласовании предоставления земельного участка (далее – </w:t>
      </w:r>
      <w:r w:rsidR="00D157B1">
        <w:rPr>
          <w:rFonts w:ascii="Times New Roman" w:eastAsia="Times New Roman" w:hAnsi="Times New Roman" w:cs="Times New Roman"/>
          <w:color w:val="000000" w:themeColor="text1"/>
          <w:sz w:val="28"/>
          <w:szCs w:val="28"/>
          <w:lang w:eastAsia="ru-RU"/>
        </w:rPr>
        <w:t>распоряжение</w:t>
      </w: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направляет проект </w:t>
      </w:r>
      <w:r w:rsidR="001564F9">
        <w:rPr>
          <w:rFonts w:ascii="Times New Roman" w:eastAsia="Times New Roman" w:hAnsi="Times New Roman" w:cs="Times New Roman"/>
          <w:color w:val="000000" w:themeColor="text1"/>
          <w:sz w:val="28"/>
          <w:szCs w:val="28"/>
          <w:lang w:eastAsia="ru-RU"/>
        </w:rPr>
        <w:t>распоряжения на подпись руководителю Палаты</w:t>
      </w:r>
      <w:r w:rsidRPr="003F130B">
        <w:rPr>
          <w:rFonts w:ascii="Times New Roman" w:eastAsia="Times New Roman" w:hAnsi="Times New Roman" w:cs="Times New Roman"/>
          <w:color w:val="000000" w:themeColor="text1"/>
          <w:sz w:val="28"/>
          <w:szCs w:val="28"/>
          <w:lang w:eastAsia="ru-RU"/>
        </w:rPr>
        <w:t xml:space="preserve"> (лицу, им уполномоченному).</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пяти дней.</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 проект </w:t>
      </w:r>
      <w:r w:rsidR="001564F9">
        <w:rPr>
          <w:rFonts w:ascii="Times New Roman" w:eastAsia="Times New Roman" w:hAnsi="Times New Roman" w:cs="Times New Roman"/>
          <w:color w:val="000000" w:themeColor="text1"/>
          <w:sz w:val="28"/>
          <w:szCs w:val="28"/>
          <w:lang w:eastAsia="ru-RU"/>
        </w:rPr>
        <w:t>распоряжения</w:t>
      </w:r>
      <w:r w:rsidRPr="003F130B">
        <w:rPr>
          <w:rFonts w:ascii="Times New Roman" w:eastAsia="Times New Roman" w:hAnsi="Times New Roman" w:cs="Times New Roman"/>
          <w:color w:val="000000" w:themeColor="text1"/>
          <w:sz w:val="28"/>
          <w:szCs w:val="28"/>
          <w:lang w:eastAsia="ru-RU"/>
        </w:rPr>
        <w:t xml:space="preserve">, направленный на подпись Руководителю </w:t>
      </w:r>
      <w:r w:rsidR="001564F9">
        <w:rPr>
          <w:rFonts w:ascii="Times New Roman" w:eastAsia="Times New Roman" w:hAnsi="Times New Roman" w:cs="Times New Roman"/>
          <w:color w:val="000000" w:themeColor="text1"/>
          <w:sz w:val="28"/>
          <w:szCs w:val="28"/>
          <w:lang w:eastAsia="ru-RU"/>
        </w:rPr>
        <w:t xml:space="preserve">Палаты </w:t>
      </w:r>
      <w:r w:rsidRPr="003F130B">
        <w:rPr>
          <w:rFonts w:ascii="Times New Roman" w:eastAsia="Times New Roman" w:hAnsi="Times New Roman" w:cs="Times New Roman"/>
          <w:color w:val="000000" w:themeColor="text1"/>
          <w:sz w:val="28"/>
          <w:szCs w:val="28"/>
          <w:lang w:eastAsia="ru-RU"/>
        </w:rPr>
        <w:t xml:space="preserve"> (лицу, им уполномоченному).</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3.6.2. Руководитель </w:t>
      </w:r>
      <w:r w:rsidR="001564F9">
        <w:rPr>
          <w:rFonts w:ascii="Times New Roman" w:eastAsia="Calibri" w:hAnsi="Times New Roman" w:cs="Times New Roman"/>
          <w:color w:val="000000" w:themeColor="text1"/>
          <w:sz w:val="28"/>
          <w:szCs w:val="28"/>
        </w:rPr>
        <w:t xml:space="preserve">Палаты </w:t>
      </w:r>
      <w:r w:rsidRPr="003F130B">
        <w:rPr>
          <w:rFonts w:ascii="Times New Roman" w:eastAsia="Calibri" w:hAnsi="Times New Roman" w:cs="Times New Roman"/>
          <w:color w:val="000000" w:themeColor="text1"/>
          <w:sz w:val="28"/>
          <w:szCs w:val="28"/>
        </w:rPr>
        <w:t xml:space="preserve"> подписывает </w:t>
      </w:r>
      <w:r w:rsidR="001564F9">
        <w:rPr>
          <w:rFonts w:ascii="Times New Roman" w:eastAsia="Calibri" w:hAnsi="Times New Roman" w:cs="Times New Roman"/>
          <w:color w:val="000000" w:themeColor="text1"/>
          <w:sz w:val="28"/>
          <w:szCs w:val="28"/>
        </w:rPr>
        <w:t xml:space="preserve">распоряжение </w:t>
      </w:r>
      <w:r w:rsidRPr="003F130B">
        <w:rPr>
          <w:rFonts w:ascii="Times New Roman" w:eastAsia="Calibri" w:hAnsi="Times New Roman" w:cs="Times New Roman"/>
          <w:color w:val="000000" w:themeColor="text1"/>
          <w:sz w:val="28"/>
          <w:szCs w:val="28"/>
        </w:rPr>
        <w:t xml:space="preserve"> и направляет для регистрации.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Результат процедуры: подписанное </w:t>
      </w:r>
      <w:r w:rsidR="000D354F">
        <w:rPr>
          <w:rFonts w:ascii="Times New Roman" w:eastAsia="Calibri" w:hAnsi="Times New Roman" w:cs="Times New Roman"/>
          <w:color w:val="000000" w:themeColor="text1"/>
          <w:sz w:val="28"/>
          <w:szCs w:val="28"/>
        </w:rPr>
        <w:t>распоряжение</w:t>
      </w:r>
      <w:r w:rsidRPr="003F130B">
        <w:rPr>
          <w:rFonts w:ascii="Times New Roman" w:eastAsia="Calibri" w:hAnsi="Times New Roman" w:cs="Times New Roman"/>
          <w:color w:val="000000" w:themeColor="text1"/>
          <w:sz w:val="28"/>
          <w:szCs w:val="28"/>
        </w:rPr>
        <w:t xml:space="preserve">, направленное на регистрацию.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3.6.3 Специалист </w:t>
      </w:r>
      <w:r w:rsidR="000D354F">
        <w:rPr>
          <w:rFonts w:ascii="Times New Roman" w:eastAsia="Times New Roman" w:hAnsi="Times New Roman" w:cs="Times New Roman"/>
          <w:color w:val="000000" w:themeColor="text1"/>
          <w:sz w:val="28"/>
          <w:szCs w:val="28"/>
          <w:lang w:eastAsia="ru-RU"/>
        </w:rPr>
        <w:t xml:space="preserve">Палаты </w:t>
      </w:r>
      <w:r w:rsidRPr="003F130B">
        <w:rPr>
          <w:rFonts w:ascii="Times New Roman" w:eastAsia="Times New Roman" w:hAnsi="Times New Roman" w:cs="Times New Roman"/>
          <w:color w:val="000000" w:themeColor="text1"/>
          <w:sz w:val="28"/>
          <w:szCs w:val="28"/>
          <w:lang w:eastAsia="ru-RU"/>
        </w:rPr>
        <w:t xml:space="preserve"> регистрирует </w:t>
      </w:r>
      <w:r w:rsidR="000D354F">
        <w:rPr>
          <w:rFonts w:ascii="Times New Roman" w:eastAsia="Times New Roman" w:hAnsi="Times New Roman" w:cs="Times New Roman"/>
          <w:color w:val="000000" w:themeColor="text1"/>
          <w:sz w:val="28"/>
          <w:szCs w:val="28"/>
          <w:lang w:eastAsia="ru-RU"/>
        </w:rPr>
        <w:t xml:space="preserve">распоряжение Палаты </w:t>
      </w:r>
      <w:r w:rsidRPr="003F130B">
        <w:rPr>
          <w:rFonts w:ascii="Times New Roman" w:eastAsia="Times New Roman" w:hAnsi="Times New Roman" w:cs="Times New Roman"/>
          <w:color w:val="000000" w:themeColor="text1"/>
          <w:sz w:val="28"/>
          <w:szCs w:val="28"/>
          <w:lang w:eastAsia="ru-RU"/>
        </w:rPr>
        <w:t xml:space="preserve"> в журнале регистрации </w:t>
      </w:r>
      <w:r w:rsidR="000D354F">
        <w:rPr>
          <w:rFonts w:ascii="Times New Roman" w:eastAsia="Times New Roman" w:hAnsi="Times New Roman" w:cs="Times New Roman"/>
          <w:color w:val="000000" w:themeColor="text1"/>
          <w:sz w:val="28"/>
          <w:szCs w:val="28"/>
          <w:lang w:eastAsia="ru-RU"/>
        </w:rPr>
        <w:t>распоряжений</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процедуры: зарегистрированное </w:t>
      </w:r>
      <w:r w:rsidR="000D354F">
        <w:rPr>
          <w:rFonts w:ascii="Times New Roman" w:eastAsia="Times New Roman" w:hAnsi="Times New Roman" w:cs="Times New Roman"/>
          <w:color w:val="000000" w:themeColor="text1"/>
          <w:sz w:val="28"/>
          <w:szCs w:val="28"/>
          <w:lang w:eastAsia="ru-RU"/>
        </w:rPr>
        <w:t>распоряжение Палаты</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3.6.4. Специалист Палаты:</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готовит проект договора аренды или купли-продажи земельного участка</w:t>
      </w:r>
      <w:r w:rsidRPr="003F130B">
        <w:rPr>
          <w:rFonts w:ascii="Times New Roman" w:eastAsia="Times New Roman" w:hAnsi="Times New Roman" w:cs="Times New Roman"/>
          <w:bCs/>
          <w:color w:val="000000" w:themeColor="text1"/>
          <w:sz w:val="28"/>
          <w:szCs w:val="28"/>
          <w:lang w:eastAsia="ru-RU"/>
        </w:rPr>
        <w:t xml:space="preserve"> </w:t>
      </w:r>
      <w:r w:rsidRPr="003F130B">
        <w:rPr>
          <w:rFonts w:ascii="Times New Roman" w:eastAsia="Times New Roman" w:hAnsi="Times New Roman" w:cs="Times New Roman"/>
          <w:color w:val="000000" w:themeColor="text1"/>
          <w:sz w:val="28"/>
          <w:szCs w:val="28"/>
          <w:lang w:eastAsia="ru-RU"/>
        </w:rPr>
        <w:t>(далее – дого</w:t>
      </w:r>
      <w:r w:rsidR="000D354F">
        <w:rPr>
          <w:rFonts w:ascii="Times New Roman" w:eastAsia="Times New Roman" w:hAnsi="Times New Roman" w:cs="Times New Roman"/>
          <w:color w:val="000000" w:themeColor="text1"/>
          <w:sz w:val="28"/>
          <w:szCs w:val="28"/>
          <w:lang w:eastAsia="ru-RU"/>
        </w:rPr>
        <w:t xml:space="preserve">вор) и направляет на подпись руководителю </w:t>
      </w:r>
      <w:r w:rsidRPr="003F130B">
        <w:rPr>
          <w:rFonts w:ascii="Times New Roman" w:eastAsia="Times New Roman" w:hAnsi="Times New Roman" w:cs="Times New Roman"/>
          <w:color w:val="000000" w:themeColor="text1"/>
          <w:sz w:val="28"/>
          <w:szCs w:val="28"/>
          <w:lang w:eastAsia="ru-RU"/>
        </w:rPr>
        <w:t xml:space="preserve"> Палаты.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процедуры: направленный на подпись проект Договора.</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Процедуры, устанавливаемые настоящим пунктом, осуществляются в  течение двух дней с момента получения </w:t>
      </w:r>
      <w:r w:rsidR="00D157B1">
        <w:rPr>
          <w:rFonts w:ascii="Times New Roman" w:eastAsia="Times New Roman" w:hAnsi="Times New Roman" w:cs="Times New Roman"/>
          <w:color w:val="000000" w:themeColor="text1"/>
          <w:sz w:val="28"/>
          <w:szCs w:val="28"/>
          <w:lang w:eastAsia="ru-RU"/>
        </w:rPr>
        <w:t xml:space="preserve">распоряжения </w:t>
      </w: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3.6.5. Председатель Палаты подписывает Договор и направляет специалисту для регистрации.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одного дня с момента окончания предыдущей процедуры.</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процедуры: подписанный Договор, направлен на регистрацию</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3.6.6. Специалист Палаты присваивает Договору номер и регистрирует.</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процедуры: регистрация договора </w:t>
      </w:r>
    </w:p>
    <w:p w:rsidR="00632C8C" w:rsidRPr="003F130B" w:rsidRDefault="00632C8C" w:rsidP="003F13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3.6.7. Специалист Палаты в случае:</w:t>
      </w:r>
    </w:p>
    <w:p w:rsidR="00632C8C" w:rsidRPr="003F130B" w:rsidRDefault="00632C8C" w:rsidP="003F13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заключения договора аренды при прибытии заявителя вручает ему два экземпляра </w:t>
      </w:r>
      <w:r w:rsidR="000D354F">
        <w:rPr>
          <w:rFonts w:ascii="Times New Roman" w:eastAsia="Times New Roman" w:hAnsi="Times New Roman" w:cs="Times New Roman"/>
          <w:color w:val="000000" w:themeColor="text1"/>
          <w:sz w:val="28"/>
          <w:szCs w:val="28"/>
          <w:lang w:eastAsia="ru-RU"/>
        </w:rPr>
        <w:t xml:space="preserve">распоряжения Палаты </w:t>
      </w:r>
      <w:r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eastAsia="Times New Roman" w:hAnsi="Times New Roman" w:cs="Times New Roman"/>
          <w:bCs/>
          <w:color w:val="000000" w:themeColor="text1"/>
          <w:sz w:val="28"/>
          <w:szCs w:val="28"/>
          <w:lang w:eastAsia="ru-RU"/>
        </w:rPr>
        <w:t xml:space="preserve">о предоставлении земельного участка </w:t>
      </w:r>
      <w:r w:rsidRPr="003F130B">
        <w:rPr>
          <w:rFonts w:ascii="Times New Roman" w:eastAsia="Times New Roman" w:hAnsi="Times New Roman" w:cs="Times New Roman"/>
          <w:color w:val="000000" w:themeColor="text1"/>
          <w:sz w:val="28"/>
          <w:szCs w:val="28"/>
          <w:lang w:eastAsia="ru-RU"/>
        </w:rPr>
        <w:t xml:space="preserve">в аренду, три экземпляра договора, квитанцию об оплате арендный платы за земельный участок. Заявитель подписывает три экземпляра договора и расписывается </w:t>
      </w:r>
      <w:r w:rsidRPr="003F130B">
        <w:rPr>
          <w:rFonts w:ascii="Times New Roman" w:eastAsia="Times New Roman" w:hAnsi="Times New Roman" w:cs="Times New Roman"/>
          <w:bCs/>
          <w:color w:val="000000" w:themeColor="text1"/>
          <w:sz w:val="28"/>
          <w:szCs w:val="28"/>
          <w:lang w:eastAsia="ru-RU"/>
        </w:rPr>
        <w:t xml:space="preserve">в </w:t>
      </w:r>
      <w:r w:rsidRPr="003F130B">
        <w:rPr>
          <w:rFonts w:ascii="Times New Roman" w:eastAsia="Times New Roman" w:hAnsi="Times New Roman" w:cs="Times New Roman"/>
          <w:color w:val="000000" w:themeColor="text1"/>
          <w:spacing w:val="-2"/>
          <w:sz w:val="28"/>
          <w:szCs w:val="28"/>
          <w:lang w:eastAsia="ru-RU"/>
        </w:rPr>
        <w:t>журнале «Регистрации договоров аренды земельных участков»</w:t>
      </w: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30 минут с момента обращения заявителя за результатом муниципальной услуги, в порядке очередности, в день прибытия заявителя.</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Результат процедур: выданные заявителю договор</w:t>
      </w:r>
      <w:r w:rsidRPr="003F130B">
        <w:rPr>
          <w:rFonts w:ascii="Times New Roman" w:eastAsia="Calibri" w:hAnsi="Times New Roman" w:cs="Times New Roman"/>
          <w:bCs/>
          <w:color w:val="000000" w:themeColor="text1"/>
          <w:sz w:val="28"/>
          <w:szCs w:val="28"/>
        </w:rPr>
        <w:t xml:space="preserve"> в трех экземплярах</w:t>
      </w:r>
      <w:r w:rsidRPr="003F130B">
        <w:rPr>
          <w:rFonts w:ascii="Times New Roman" w:eastAsia="Calibri" w:hAnsi="Times New Roman" w:cs="Times New Roman"/>
          <w:color w:val="000000" w:themeColor="text1"/>
          <w:spacing w:val="-2"/>
          <w:sz w:val="28"/>
          <w:szCs w:val="28"/>
        </w:rPr>
        <w:t xml:space="preserve"> и </w:t>
      </w:r>
      <w:r w:rsidRPr="003F130B">
        <w:rPr>
          <w:rFonts w:ascii="Times New Roman" w:eastAsia="Calibri" w:hAnsi="Times New Roman" w:cs="Times New Roman"/>
          <w:bCs/>
          <w:color w:val="000000" w:themeColor="text1"/>
          <w:sz w:val="28"/>
          <w:szCs w:val="28"/>
          <w:lang w:val="tt-RU"/>
        </w:rPr>
        <w:t>документы</w:t>
      </w:r>
      <w:r w:rsidRPr="003F130B">
        <w:rPr>
          <w:rFonts w:ascii="Times New Roman" w:eastAsia="Calibri" w:hAnsi="Times New Roman" w:cs="Times New Roman"/>
          <w:color w:val="000000" w:themeColor="text1"/>
          <w:sz w:val="28"/>
          <w:szCs w:val="28"/>
        </w:rPr>
        <w:t xml:space="preserve"> по результату муниципальной услуги;</w:t>
      </w:r>
    </w:p>
    <w:p w:rsidR="00632C8C" w:rsidRPr="003F130B" w:rsidRDefault="00632C8C" w:rsidP="003F13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Calibri" w:hAnsi="Times New Roman" w:cs="Times New Roman"/>
          <w:color w:val="000000" w:themeColor="text1"/>
          <w:sz w:val="28"/>
          <w:szCs w:val="28"/>
        </w:rPr>
        <w:t>- заключения договора купли-продажи</w:t>
      </w:r>
      <w:r w:rsidRPr="003F130B">
        <w:rPr>
          <w:rFonts w:ascii="Times New Roman" w:eastAsia="Times New Roman" w:hAnsi="Times New Roman" w:cs="Times New Roman"/>
          <w:color w:val="000000" w:themeColor="text1"/>
          <w:sz w:val="28"/>
          <w:szCs w:val="28"/>
          <w:lang w:eastAsia="ru-RU"/>
        </w:rPr>
        <w:t xml:space="preserve"> при прибытии заявителя вручает ему три экземпляра договора. Заявитель подписывает три экземпляра договора и расписывается </w:t>
      </w:r>
      <w:r w:rsidRPr="003F130B">
        <w:rPr>
          <w:rFonts w:ascii="Times New Roman" w:eastAsia="Times New Roman" w:hAnsi="Times New Roman" w:cs="Times New Roman"/>
          <w:bCs/>
          <w:color w:val="000000" w:themeColor="text1"/>
          <w:sz w:val="28"/>
          <w:szCs w:val="28"/>
          <w:lang w:eastAsia="ru-RU"/>
        </w:rPr>
        <w:t xml:space="preserve">в </w:t>
      </w:r>
      <w:r w:rsidRPr="003F130B">
        <w:rPr>
          <w:rFonts w:ascii="Times New Roman" w:eastAsia="Times New Roman" w:hAnsi="Times New Roman" w:cs="Times New Roman"/>
          <w:color w:val="000000" w:themeColor="text1"/>
          <w:spacing w:val="-2"/>
          <w:sz w:val="28"/>
          <w:szCs w:val="28"/>
          <w:lang w:eastAsia="ru-RU"/>
        </w:rPr>
        <w:t xml:space="preserve">журнале «Регистрации договоров </w:t>
      </w:r>
      <w:r w:rsidRPr="003F130B">
        <w:rPr>
          <w:rFonts w:ascii="Times New Roman" w:eastAsia="Times New Roman" w:hAnsi="Times New Roman" w:cs="Times New Roman"/>
          <w:color w:val="000000" w:themeColor="text1"/>
          <w:sz w:val="28"/>
          <w:szCs w:val="28"/>
          <w:lang w:eastAsia="ru-RU"/>
        </w:rPr>
        <w:t>купли-продажи земельного участка</w:t>
      </w:r>
      <w:r w:rsidRPr="003F130B">
        <w:rPr>
          <w:rFonts w:ascii="Times New Roman" w:eastAsia="Times New Roman" w:hAnsi="Times New Roman" w:cs="Times New Roman"/>
          <w:color w:val="000000" w:themeColor="text1"/>
          <w:spacing w:val="-2"/>
          <w:sz w:val="28"/>
          <w:szCs w:val="28"/>
          <w:lang w:eastAsia="ru-RU"/>
        </w:rPr>
        <w:t>».</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15 минут, в порядке очередности, в день прибытия заявителя.</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выданный заявителю договор.</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F130B">
        <w:rPr>
          <w:rFonts w:ascii="Times New Roman" w:eastAsia="Times New Roman" w:hAnsi="Times New Roman" w:cs="Times New Roman"/>
          <w:color w:val="000000" w:themeColor="text1"/>
          <w:spacing w:val="-1"/>
          <w:sz w:val="28"/>
          <w:szCs w:val="28"/>
          <w:lang w:eastAsia="ru-RU"/>
        </w:rPr>
        <w:t xml:space="preserve">Заявитель перечисляет денежные средства (сумму, указанную в договоре) на расчетный счет, указанный в договоре. </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w:t>
      </w:r>
      <w:r w:rsidRPr="003F130B">
        <w:rPr>
          <w:rFonts w:ascii="Times New Roman" w:eastAsia="Times New Roman" w:hAnsi="Times New Roman" w:cs="Times New Roman"/>
          <w:color w:val="000000" w:themeColor="text1"/>
          <w:spacing w:val="-1"/>
          <w:sz w:val="28"/>
          <w:szCs w:val="28"/>
          <w:lang w:eastAsia="ru-RU"/>
        </w:rPr>
        <w:t xml:space="preserve"> течение 30 дней с момента регистрации договора</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перечисленные денежные средства.</w:t>
      </w:r>
    </w:p>
    <w:p w:rsidR="00632C8C" w:rsidRPr="003F130B" w:rsidRDefault="00632C8C" w:rsidP="003F130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1"/>
          <w:sz w:val="28"/>
          <w:szCs w:val="28"/>
          <w:lang w:eastAsia="ru-RU"/>
        </w:rPr>
      </w:pPr>
      <w:r w:rsidRPr="003F130B">
        <w:rPr>
          <w:rFonts w:ascii="Times New Roman" w:eastAsia="Times New Roman" w:hAnsi="Times New Roman" w:cs="Times New Roman"/>
          <w:color w:val="000000" w:themeColor="text1"/>
          <w:spacing w:val="-1"/>
          <w:sz w:val="28"/>
          <w:szCs w:val="28"/>
          <w:lang w:eastAsia="ru-RU"/>
        </w:rPr>
        <w:t xml:space="preserve">Специалист Палаты получив информацию о перечислении денежных средств </w:t>
      </w:r>
      <w:r w:rsidRPr="003F130B">
        <w:rPr>
          <w:rFonts w:ascii="Times New Roman" w:eastAsia="Times New Roman" w:hAnsi="Times New Roman" w:cs="Times New Roman"/>
          <w:color w:val="000000" w:themeColor="text1"/>
          <w:spacing w:val="-1"/>
          <w:sz w:val="28"/>
          <w:szCs w:val="28"/>
          <w:lang w:eastAsia="ru-RU"/>
        </w:rPr>
        <w:lastRenderedPageBreak/>
        <w:t xml:space="preserve">составляет акт приема - передачи земельного участка в трех экземплярах. </w:t>
      </w:r>
    </w:p>
    <w:p w:rsidR="00632C8C" w:rsidRPr="003F130B" w:rsidRDefault="00632C8C" w:rsidP="003F130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Специалист Палаты при прибытии заявителя</w:t>
      </w:r>
      <w:r w:rsidRPr="003F130B">
        <w:rPr>
          <w:rFonts w:ascii="Times New Roman" w:eastAsia="Times New Roman" w:hAnsi="Times New Roman" w:cs="Times New Roman"/>
          <w:color w:val="000000" w:themeColor="text1"/>
          <w:spacing w:val="-1"/>
          <w:sz w:val="28"/>
          <w:szCs w:val="28"/>
          <w:lang w:eastAsia="ru-RU"/>
        </w:rPr>
        <w:t xml:space="preserve"> выдает заявителю 3 экземпляра акта приема-передачи земельного участка для подписи. После подписания акта заявителем, </w:t>
      </w:r>
      <w:r w:rsidRPr="003F130B">
        <w:rPr>
          <w:rFonts w:ascii="Times New Roman" w:eastAsia="Times New Roman" w:hAnsi="Times New Roman" w:cs="Times New Roman"/>
          <w:color w:val="000000" w:themeColor="text1"/>
          <w:sz w:val="28"/>
          <w:szCs w:val="28"/>
          <w:lang w:eastAsia="ru-RU"/>
        </w:rPr>
        <w:t xml:space="preserve">вручает ему два экземпляра </w:t>
      </w:r>
      <w:r w:rsidR="000D354F">
        <w:rPr>
          <w:rFonts w:ascii="Times New Roman" w:eastAsia="Times New Roman" w:hAnsi="Times New Roman" w:cs="Times New Roman"/>
          <w:color w:val="000000" w:themeColor="text1"/>
          <w:sz w:val="28"/>
          <w:szCs w:val="28"/>
          <w:lang w:eastAsia="ru-RU"/>
        </w:rPr>
        <w:t>распоряжения Палаты</w:t>
      </w:r>
      <w:r w:rsidRPr="003F130B">
        <w:rPr>
          <w:rFonts w:ascii="Times New Roman" w:eastAsia="Times New Roman" w:hAnsi="Times New Roman" w:cs="Times New Roman"/>
          <w:bCs/>
          <w:color w:val="000000" w:themeColor="text1"/>
          <w:sz w:val="28"/>
          <w:szCs w:val="28"/>
          <w:lang w:eastAsia="ru-RU"/>
        </w:rPr>
        <w:t xml:space="preserve"> о предоставление земельного участка в собственность</w:t>
      </w:r>
      <w:r w:rsidRPr="003F130B">
        <w:rPr>
          <w:rFonts w:ascii="Times New Roman" w:eastAsia="Times New Roman" w:hAnsi="Times New Roman" w:cs="Times New Roman"/>
          <w:color w:val="000000" w:themeColor="text1"/>
          <w:sz w:val="28"/>
          <w:szCs w:val="28"/>
          <w:lang w:eastAsia="ru-RU"/>
        </w:rPr>
        <w:t>, три</w:t>
      </w:r>
      <w:r w:rsidRPr="003F130B">
        <w:rPr>
          <w:rFonts w:ascii="Times New Roman" w:eastAsia="Times New Roman" w:hAnsi="Times New Roman" w:cs="Times New Roman"/>
          <w:bCs/>
          <w:color w:val="000000" w:themeColor="text1"/>
          <w:sz w:val="28"/>
          <w:szCs w:val="28"/>
          <w:lang w:val="tt-RU" w:eastAsia="ru-RU"/>
        </w:rPr>
        <w:t xml:space="preserve"> экземпляра акта приема-передачи земельного участка.</w:t>
      </w: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20 минут с момента обращения заявителя за результатом муниципальной услуги.</w:t>
      </w:r>
    </w:p>
    <w:p w:rsidR="00632C8C" w:rsidRPr="003F130B" w:rsidRDefault="00632C8C" w:rsidP="003F13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 xml:space="preserve">Результат процедуры: выданные заявителю </w:t>
      </w:r>
      <w:r w:rsidRPr="003F130B">
        <w:rPr>
          <w:rFonts w:ascii="Times New Roman" w:eastAsia="Times New Roman" w:hAnsi="Times New Roman" w:cs="Times New Roman"/>
          <w:color w:val="000000" w:themeColor="text1"/>
          <w:sz w:val="28"/>
          <w:szCs w:val="28"/>
          <w:lang w:eastAsia="ru-RU"/>
        </w:rPr>
        <w:t xml:space="preserve">два экземпляра </w:t>
      </w:r>
      <w:r w:rsidR="000D354F">
        <w:rPr>
          <w:rFonts w:ascii="Times New Roman" w:eastAsia="Times New Roman" w:hAnsi="Times New Roman" w:cs="Times New Roman"/>
          <w:color w:val="000000" w:themeColor="text1"/>
          <w:sz w:val="28"/>
          <w:szCs w:val="28"/>
          <w:lang w:eastAsia="ru-RU"/>
        </w:rPr>
        <w:t>распоряжения Палаты</w:t>
      </w:r>
      <w:r w:rsidRPr="003F130B">
        <w:rPr>
          <w:rFonts w:ascii="Times New Roman" w:eastAsia="Times New Roman" w:hAnsi="Times New Roman" w:cs="Times New Roman"/>
          <w:bCs/>
          <w:color w:val="000000" w:themeColor="text1"/>
          <w:sz w:val="28"/>
          <w:szCs w:val="28"/>
          <w:lang w:eastAsia="ru-RU"/>
        </w:rPr>
        <w:t xml:space="preserve"> о предоставлении земельного участка в собственность</w:t>
      </w:r>
      <w:r w:rsidRPr="003F130B">
        <w:rPr>
          <w:rFonts w:ascii="Times New Roman" w:eastAsia="Times New Roman" w:hAnsi="Times New Roman" w:cs="Times New Roman"/>
          <w:color w:val="000000" w:themeColor="text1"/>
          <w:sz w:val="28"/>
          <w:szCs w:val="28"/>
          <w:lang w:eastAsia="ru-RU"/>
        </w:rPr>
        <w:t xml:space="preserve">, три экземпляра </w:t>
      </w:r>
      <w:r w:rsidRPr="003F130B">
        <w:rPr>
          <w:rFonts w:ascii="Times New Roman" w:eastAsia="Times New Roman" w:hAnsi="Times New Roman" w:cs="Times New Roman"/>
          <w:bCs/>
          <w:color w:val="000000" w:themeColor="text1"/>
          <w:sz w:val="28"/>
          <w:szCs w:val="28"/>
          <w:lang w:val="tt-RU" w:eastAsia="ru-RU"/>
        </w:rPr>
        <w:t>акта приема-передачи земельного участка</w:t>
      </w:r>
      <w:r w:rsidRPr="003F130B">
        <w:rPr>
          <w:rFonts w:ascii="Times New Roman" w:eastAsia="Times New Roman" w:hAnsi="Times New Roman" w:cs="Times New Roman"/>
          <w:bCs/>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3.7.1.Специалист Палаты в </w:t>
      </w:r>
      <w:r w:rsidRPr="003F130B">
        <w:rPr>
          <w:rFonts w:ascii="Times New Roman" w:eastAsia="Times New Roman" w:hAnsi="Times New Roman" w:cs="Times New Roman"/>
          <w:b/>
          <w:color w:val="000000" w:themeColor="text1"/>
          <w:sz w:val="28"/>
          <w:szCs w:val="28"/>
          <w:lang w:eastAsia="ru-RU"/>
        </w:rPr>
        <w:t>случае поступления</w:t>
      </w:r>
      <w:r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eastAsia="Times New Roman" w:hAnsi="Times New Roman" w:cs="Times New Roman"/>
          <w:b/>
          <w:color w:val="000000" w:themeColor="text1"/>
          <w:sz w:val="28"/>
          <w:szCs w:val="28"/>
          <w:lang w:eastAsia="ru-RU"/>
        </w:rPr>
        <w:t>в течение тридцати дней со дня опубликования информационного сообщения о предоставлении земельного участка заявлений иных граждан о намерении участвовать в аукционе</w:t>
      </w:r>
      <w:r w:rsidRPr="003F130B">
        <w:rPr>
          <w:rFonts w:ascii="Times New Roman" w:eastAsia="Times New Roman" w:hAnsi="Times New Roman" w:cs="Times New Roman"/>
          <w:color w:val="000000" w:themeColor="text1"/>
          <w:sz w:val="28"/>
          <w:szCs w:val="28"/>
          <w:lang w:eastAsia="ru-RU"/>
        </w:rPr>
        <w:t>, 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либо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Уполномоченный орган либо по инициативе заинтересованных лиц в предоставлении земельного участка обеспечивается образование испрашиваемого земельного участка или уточнение его границ.</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3.7.2. Специалист Палаты на основании полученного документа о постановки земельного участка на государственный кадастровый учет подготавливает проект </w:t>
      </w:r>
      <w:r w:rsidR="000D354F">
        <w:rPr>
          <w:rFonts w:ascii="Times New Roman" w:eastAsia="Times New Roman" w:hAnsi="Times New Roman" w:cs="Times New Roman"/>
          <w:color w:val="000000" w:themeColor="text1"/>
          <w:sz w:val="28"/>
          <w:szCs w:val="28"/>
          <w:lang w:eastAsia="ru-RU"/>
        </w:rPr>
        <w:t xml:space="preserve">распоряжения Палаты </w:t>
      </w:r>
      <w:r w:rsidRPr="003F130B">
        <w:rPr>
          <w:rFonts w:ascii="Times New Roman" w:eastAsia="Times New Roman" w:hAnsi="Times New Roman" w:cs="Times New Roman"/>
          <w:color w:val="000000" w:themeColor="text1"/>
          <w:sz w:val="28"/>
          <w:szCs w:val="28"/>
          <w:lang w:eastAsia="ru-RU"/>
        </w:rPr>
        <w:t xml:space="preserve"> о проведение аукциона;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направляет проект </w:t>
      </w:r>
      <w:r w:rsidR="000D354F">
        <w:rPr>
          <w:rFonts w:ascii="Times New Roman" w:eastAsia="Times New Roman" w:hAnsi="Times New Roman" w:cs="Times New Roman"/>
          <w:color w:val="000000" w:themeColor="text1"/>
          <w:sz w:val="28"/>
          <w:szCs w:val="28"/>
          <w:lang w:eastAsia="ru-RU"/>
        </w:rPr>
        <w:t>распоряжения</w:t>
      </w:r>
      <w:r w:rsidRPr="003F130B">
        <w:rPr>
          <w:rFonts w:ascii="Times New Roman" w:eastAsia="Times New Roman" w:hAnsi="Times New Roman" w:cs="Times New Roman"/>
          <w:bCs/>
          <w:color w:val="000000" w:themeColor="text1"/>
          <w:sz w:val="28"/>
          <w:szCs w:val="28"/>
          <w:lang w:eastAsia="ru-RU"/>
        </w:rPr>
        <w:t xml:space="preserve"> о </w:t>
      </w:r>
      <w:r w:rsidRPr="003F130B">
        <w:rPr>
          <w:rFonts w:ascii="Times New Roman" w:eastAsia="Times New Roman" w:hAnsi="Times New Roman" w:cs="Times New Roman"/>
          <w:color w:val="000000" w:themeColor="text1"/>
          <w:sz w:val="28"/>
          <w:szCs w:val="28"/>
          <w:lang w:eastAsia="ru-RU"/>
        </w:rPr>
        <w:t>проведение аукциона</w:t>
      </w:r>
      <w:r w:rsidRPr="003F130B">
        <w:rPr>
          <w:rFonts w:ascii="Times New Roman" w:eastAsia="Times New Roman" w:hAnsi="Times New Roman" w:cs="Times New Roman"/>
          <w:bCs/>
          <w:color w:val="000000" w:themeColor="text1"/>
          <w:sz w:val="28"/>
          <w:szCs w:val="28"/>
          <w:lang w:eastAsia="ru-RU"/>
        </w:rPr>
        <w:t xml:space="preserve"> </w:t>
      </w:r>
      <w:r w:rsidRPr="003F130B">
        <w:rPr>
          <w:rFonts w:ascii="Times New Roman" w:eastAsia="Times New Roman" w:hAnsi="Times New Roman" w:cs="Times New Roman"/>
          <w:color w:val="000000" w:themeColor="text1"/>
          <w:sz w:val="28"/>
          <w:szCs w:val="28"/>
          <w:lang w:eastAsia="ru-RU"/>
        </w:rPr>
        <w:t xml:space="preserve">на подпись руководителю </w:t>
      </w:r>
      <w:r w:rsidR="000D354F">
        <w:rPr>
          <w:rFonts w:ascii="Times New Roman" w:eastAsia="Times New Roman" w:hAnsi="Times New Roman" w:cs="Times New Roman"/>
          <w:color w:val="000000" w:themeColor="text1"/>
          <w:sz w:val="28"/>
          <w:szCs w:val="28"/>
          <w:lang w:eastAsia="ru-RU"/>
        </w:rPr>
        <w:t xml:space="preserve">Палаты </w:t>
      </w:r>
      <w:r w:rsidRPr="003F130B">
        <w:rPr>
          <w:rFonts w:ascii="Times New Roman" w:eastAsia="Times New Roman" w:hAnsi="Times New Roman" w:cs="Times New Roman"/>
          <w:color w:val="000000" w:themeColor="text1"/>
          <w:sz w:val="28"/>
          <w:szCs w:val="28"/>
          <w:lang w:eastAsia="ru-RU"/>
        </w:rPr>
        <w:t xml:space="preserve"> (лицу, им уполномоченному).</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пяти дней.</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 проект </w:t>
      </w:r>
      <w:r w:rsidR="000D354F">
        <w:rPr>
          <w:rFonts w:ascii="Times New Roman" w:eastAsia="Times New Roman" w:hAnsi="Times New Roman" w:cs="Times New Roman"/>
          <w:color w:val="000000" w:themeColor="text1"/>
          <w:sz w:val="28"/>
          <w:szCs w:val="28"/>
          <w:lang w:eastAsia="ru-RU"/>
        </w:rPr>
        <w:t>распоряжения</w:t>
      </w:r>
      <w:r w:rsidRPr="003F130B">
        <w:rPr>
          <w:rFonts w:ascii="Times New Roman" w:eastAsia="Times New Roman" w:hAnsi="Times New Roman" w:cs="Times New Roman"/>
          <w:color w:val="000000" w:themeColor="text1"/>
          <w:sz w:val="28"/>
          <w:szCs w:val="28"/>
          <w:lang w:eastAsia="ru-RU"/>
        </w:rPr>
        <w:t xml:space="preserve">, направленный на подпись Руководителю </w:t>
      </w:r>
      <w:r w:rsidR="00FA3C92">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color w:val="000000" w:themeColor="text1"/>
          <w:sz w:val="28"/>
          <w:szCs w:val="28"/>
          <w:lang w:eastAsia="ru-RU"/>
        </w:rPr>
        <w:t xml:space="preserve"> (лицу, им уполномоченному).</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3.7.3. Руководитель </w:t>
      </w:r>
      <w:r w:rsidR="00FA3C92">
        <w:rPr>
          <w:rFonts w:ascii="Times New Roman" w:eastAsia="Calibri" w:hAnsi="Times New Roman" w:cs="Times New Roman"/>
          <w:color w:val="000000" w:themeColor="text1"/>
          <w:sz w:val="28"/>
          <w:szCs w:val="28"/>
        </w:rPr>
        <w:t xml:space="preserve">Палаты </w:t>
      </w:r>
      <w:r w:rsidRPr="003F130B">
        <w:rPr>
          <w:rFonts w:ascii="Times New Roman" w:eastAsia="Calibri" w:hAnsi="Times New Roman" w:cs="Times New Roman"/>
          <w:color w:val="000000" w:themeColor="text1"/>
          <w:sz w:val="28"/>
          <w:szCs w:val="28"/>
        </w:rPr>
        <w:t xml:space="preserve">подписывает </w:t>
      </w:r>
      <w:r w:rsidR="00FA3C92">
        <w:rPr>
          <w:rFonts w:ascii="Times New Roman" w:eastAsia="Calibri" w:hAnsi="Times New Roman" w:cs="Times New Roman"/>
          <w:color w:val="000000" w:themeColor="text1"/>
          <w:sz w:val="28"/>
          <w:szCs w:val="28"/>
        </w:rPr>
        <w:t xml:space="preserve">распоряжение и направляет </w:t>
      </w:r>
      <w:r w:rsidRPr="003F130B">
        <w:rPr>
          <w:rFonts w:ascii="Times New Roman" w:eastAsia="Calibri" w:hAnsi="Times New Roman" w:cs="Times New Roman"/>
          <w:color w:val="000000" w:themeColor="text1"/>
          <w:sz w:val="28"/>
          <w:szCs w:val="28"/>
        </w:rPr>
        <w:t>для регистрации.</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Результат процедуры: подписанное </w:t>
      </w:r>
      <w:r w:rsidR="00FA3C92">
        <w:rPr>
          <w:rFonts w:ascii="Times New Roman" w:eastAsia="Calibri" w:hAnsi="Times New Roman" w:cs="Times New Roman"/>
          <w:color w:val="000000" w:themeColor="text1"/>
          <w:sz w:val="28"/>
          <w:szCs w:val="28"/>
        </w:rPr>
        <w:t>распоряжение</w:t>
      </w:r>
      <w:r w:rsidRPr="003F130B">
        <w:rPr>
          <w:rFonts w:ascii="Times New Roman" w:eastAsia="Calibri" w:hAnsi="Times New Roman" w:cs="Times New Roman"/>
          <w:color w:val="000000" w:themeColor="text1"/>
          <w:sz w:val="28"/>
          <w:szCs w:val="28"/>
        </w:rPr>
        <w:t xml:space="preserve">, направленное на регистрацию.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3.7.4 Специалист </w:t>
      </w:r>
      <w:r w:rsidR="00FA3C92">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color w:val="000000" w:themeColor="text1"/>
          <w:sz w:val="28"/>
          <w:szCs w:val="28"/>
          <w:lang w:eastAsia="ru-RU"/>
        </w:rPr>
        <w:t xml:space="preserve"> регистрирует </w:t>
      </w:r>
      <w:r w:rsidR="00FA3C92">
        <w:rPr>
          <w:rFonts w:ascii="Times New Roman" w:eastAsia="Times New Roman" w:hAnsi="Times New Roman" w:cs="Times New Roman"/>
          <w:color w:val="000000" w:themeColor="text1"/>
          <w:sz w:val="28"/>
          <w:szCs w:val="28"/>
          <w:lang w:eastAsia="ru-RU"/>
        </w:rPr>
        <w:t xml:space="preserve">распоряжение Палаты </w:t>
      </w:r>
      <w:r w:rsidRPr="003F130B">
        <w:rPr>
          <w:rFonts w:ascii="Times New Roman" w:eastAsia="Times New Roman" w:hAnsi="Times New Roman" w:cs="Times New Roman"/>
          <w:color w:val="000000" w:themeColor="text1"/>
          <w:sz w:val="28"/>
          <w:szCs w:val="28"/>
          <w:lang w:eastAsia="ru-RU"/>
        </w:rPr>
        <w:t xml:space="preserve"> в журнале регистрации </w:t>
      </w:r>
      <w:r w:rsidR="00FA3C92">
        <w:rPr>
          <w:rFonts w:ascii="Times New Roman" w:eastAsia="Times New Roman" w:hAnsi="Times New Roman" w:cs="Times New Roman"/>
          <w:color w:val="000000" w:themeColor="text1"/>
          <w:sz w:val="28"/>
          <w:szCs w:val="28"/>
          <w:lang w:eastAsia="ru-RU"/>
        </w:rPr>
        <w:t>распоряжений</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Результат процедуры: зарегистрированное </w:t>
      </w:r>
      <w:r w:rsidR="00FA3C92">
        <w:rPr>
          <w:rFonts w:ascii="Times New Roman" w:eastAsia="Times New Roman" w:hAnsi="Times New Roman" w:cs="Times New Roman"/>
          <w:color w:val="000000" w:themeColor="text1"/>
          <w:sz w:val="28"/>
          <w:szCs w:val="28"/>
          <w:lang w:eastAsia="ru-RU"/>
        </w:rPr>
        <w:t>распоряжение Палаты</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3.8. Проведение  аукциона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3.8.1. Специалист Палаты направляет </w:t>
      </w:r>
      <w:r w:rsidR="00FA3C92">
        <w:rPr>
          <w:rFonts w:ascii="Times New Roman" w:eastAsia="Times New Roman" w:hAnsi="Times New Roman" w:cs="Times New Roman"/>
          <w:color w:val="000000" w:themeColor="text1"/>
          <w:sz w:val="28"/>
          <w:szCs w:val="28"/>
          <w:lang w:eastAsia="ru-RU"/>
        </w:rPr>
        <w:t xml:space="preserve">распоряжение </w:t>
      </w:r>
      <w:r w:rsidRPr="003F130B">
        <w:rPr>
          <w:rFonts w:ascii="Times New Roman" w:eastAsia="Times New Roman" w:hAnsi="Times New Roman" w:cs="Times New Roman"/>
          <w:color w:val="000000" w:themeColor="text1"/>
          <w:sz w:val="28"/>
          <w:szCs w:val="28"/>
          <w:lang w:eastAsia="ru-RU"/>
        </w:rPr>
        <w:t xml:space="preserve"> о проведение аукциона организатору аукциона.</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 </w:t>
      </w:r>
      <w:r w:rsidR="00FA3C92">
        <w:rPr>
          <w:rFonts w:ascii="Times New Roman" w:eastAsia="Times New Roman" w:hAnsi="Times New Roman" w:cs="Times New Roman"/>
          <w:color w:val="000000" w:themeColor="text1"/>
          <w:sz w:val="28"/>
          <w:szCs w:val="28"/>
          <w:lang w:eastAsia="ru-RU"/>
        </w:rPr>
        <w:t>распоряжение</w:t>
      </w:r>
      <w:r w:rsidRPr="003F130B">
        <w:rPr>
          <w:rFonts w:ascii="Times New Roman" w:eastAsia="Times New Roman" w:hAnsi="Times New Roman" w:cs="Times New Roman"/>
          <w:color w:val="000000" w:themeColor="text1"/>
          <w:sz w:val="28"/>
          <w:szCs w:val="28"/>
          <w:lang w:eastAsia="ru-RU"/>
        </w:rPr>
        <w:t>, направленное организатору аукциона.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3.8.2. Организатора аукциона получив </w:t>
      </w:r>
      <w:r w:rsidR="00FA3C92">
        <w:rPr>
          <w:rFonts w:ascii="Times New Roman" w:eastAsia="Times New Roman" w:hAnsi="Times New Roman" w:cs="Times New Roman"/>
          <w:color w:val="000000" w:themeColor="text1"/>
          <w:sz w:val="28"/>
          <w:szCs w:val="28"/>
          <w:lang w:eastAsia="ru-RU"/>
        </w:rPr>
        <w:t xml:space="preserve">распоряжение Палаты </w:t>
      </w:r>
      <w:r w:rsidRPr="003F130B">
        <w:rPr>
          <w:rFonts w:ascii="Times New Roman" w:eastAsia="Times New Roman" w:hAnsi="Times New Roman" w:cs="Times New Roman"/>
          <w:color w:val="000000" w:themeColor="text1"/>
          <w:sz w:val="28"/>
          <w:szCs w:val="28"/>
          <w:lang w:eastAsia="ru-RU"/>
        </w:rPr>
        <w:t xml:space="preserve"> о проведение аукциона обеспечивает опубликование извещения о проведение аукциона в порядке, установленном для официального опубликования (обнародования) муниципальных правовых актов уставом района в газете «Вперед», а также размещает информацию на официальном сайте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lang w:eastAsia="ru-RU"/>
        </w:rPr>
        <w:t>) и на официальном сайте торгов (</w:t>
      </w:r>
      <w:r w:rsidRPr="003F130B">
        <w:rPr>
          <w:rFonts w:ascii="Times New Roman" w:eastAsia="Times New Roman" w:hAnsi="Times New Roman" w:cs="Times New Roman"/>
          <w:color w:val="000000" w:themeColor="text1"/>
          <w:sz w:val="28"/>
          <w:szCs w:val="28"/>
          <w:u w:val="single"/>
          <w:lang w:eastAsia="ru-RU"/>
        </w:rPr>
        <w:t>http://</w:t>
      </w:r>
      <w:proofErr w:type="spellStart"/>
      <w:r w:rsidRPr="003F130B">
        <w:rPr>
          <w:rFonts w:ascii="Times New Roman" w:eastAsia="Times New Roman" w:hAnsi="Times New Roman" w:cs="Times New Roman"/>
          <w:color w:val="000000" w:themeColor="text1"/>
          <w:sz w:val="28"/>
          <w:szCs w:val="28"/>
          <w:u w:val="single"/>
          <w:lang w:val="en-US" w:eastAsia="ru-RU"/>
        </w:rPr>
        <w:t>torgi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gov</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lang w:eastAsia="ru-RU"/>
        </w:rPr>
        <w:t>), по месту нахождения земельного участка не менее чем за тридцать дней до дня проведения аукциона и проводит аукцион.</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срок установленный регламентом организатора аукциона.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публикация извещения о проведение аукциона и размещения на сайтах.</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3.8.3. Организатора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публикуется  в газете «</w:t>
      </w:r>
      <w:r w:rsidR="00FA3C92">
        <w:rPr>
          <w:rFonts w:ascii="Times New Roman" w:eastAsia="Times New Roman" w:hAnsi="Times New Roman" w:cs="Times New Roman"/>
          <w:color w:val="000000" w:themeColor="text1"/>
          <w:sz w:val="28"/>
          <w:szCs w:val="28"/>
          <w:lang w:eastAsia="ru-RU"/>
        </w:rPr>
        <w:t>Вперед</w:t>
      </w:r>
      <w:r w:rsidRPr="003F130B">
        <w:rPr>
          <w:rFonts w:ascii="Times New Roman" w:eastAsia="Times New Roman" w:hAnsi="Times New Roman" w:cs="Times New Roman"/>
          <w:color w:val="000000" w:themeColor="text1"/>
          <w:sz w:val="28"/>
          <w:szCs w:val="28"/>
          <w:lang w:eastAsia="ru-RU"/>
        </w:rPr>
        <w:t xml:space="preserve">», размещается на официальном сайте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lang w:eastAsia="ru-RU"/>
        </w:rPr>
        <w:t>) и на официальном сайте торгов (</w:t>
      </w:r>
      <w:r w:rsidRPr="003F130B">
        <w:rPr>
          <w:rFonts w:ascii="Times New Roman" w:eastAsia="Times New Roman" w:hAnsi="Times New Roman" w:cs="Times New Roman"/>
          <w:color w:val="000000" w:themeColor="text1"/>
          <w:sz w:val="28"/>
          <w:szCs w:val="28"/>
          <w:u w:val="single"/>
          <w:lang w:eastAsia="ru-RU"/>
        </w:rPr>
        <w:t>http://</w:t>
      </w:r>
      <w:proofErr w:type="spellStart"/>
      <w:r w:rsidRPr="003F130B">
        <w:rPr>
          <w:rFonts w:ascii="Times New Roman" w:eastAsia="Times New Roman" w:hAnsi="Times New Roman" w:cs="Times New Roman"/>
          <w:color w:val="000000" w:themeColor="text1"/>
          <w:sz w:val="28"/>
          <w:szCs w:val="28"/>
          <w:u w:val="single"/>
          <w:lang w:val="en-US" w:eastAsia="ru-RU"/>
        </w:rPr>
        <w:t>torgi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gov</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выдача протокола победителю аукциона – в день аукциона;</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опубликование  в газете «</w:t>
      </w:r>
      <w:r w:rsidR="00FA3C92">
        <w:rPr>
          <w:rFonts w:ascii="Times New Roman" w:eastAsia="Times New Roman" w:hAnsi="Times New Roman" w:cs="Times New Roman"/>
          <w:color w:val="000000" w:themeColor="text1"/>
          <w:sz w:val="28"/>
          <w:szCs w:val="28"/>
          <w:lang w:eastAsia="ru-RU"/>
        </w:rPr>
        <w:t>Вперед</w:t>
      </w:r>
      <w:r w:rsidRPr="003F130B">
        <w:rPr>
          <w:rFonts w:ascii="Times New Roman" w:eastAsia="Times New Roman" w:hAnsi="Times New Roman" w:cs="Times New Roman"/>
          <w:color w:val="000000" w:themeColor="text1"/>
          <w:sz w:val="28"/>
          <w:szCs w:val="28"/>
          <w:lang w:eastAsia="ru-RU"/>
        </w:rPr>
        <w:t xml:space="preserve">», размещение протокола на официальном сайте </w:t>
      </w:r>
      <w:proofErr w:type="spellStart"/>
      <w:r w:rsidRPr="003F130B">
        <w:rPr>
          <w:rFonts w:ascii="Times New Roman" w:eastAsia="Times New Roman" w:hAnsi="Times New Roman" w:cs="Times New Roman"/>
          <w:color w:val="000000" w:themeColor="text1"/>
          <w:sz w:val="28"/>
          <w:szCs w:val="28"/>
          <w:lang w:eastAsia="ru-RU"/>
        </w:rPr>
        <w:t>Пестречинского</w:t>
      </w:r>
      <w:proofErr w:type="spellEnd"/>
      <w:r w:rsidRPr="003F130B">
        <w:rPr>
          <w:rFonts w:ascii="Times New Roman" w:eastAsia="Times New Roman" w:hAnsi="Times New Roman" w:cs="Times New Roman"/>
          <w:color w:val="000000" w:themeColor="text1"/>
          <w:sz w:val="28"/>
          <w:szCs w:val="28"/>
          <w:lang w:eastAsia="ru-RU"/>
        </w:rPr>
        <w:t xml:space="preserve"> муниципального района (http://</w:t>
      </w:r>
      <w:proofErr w:type="spellStart"/>
      <w:r w:rsidRPr="003F130B">
        <w:rPr>
          <w:rFonts w:ascii="Times New Roman" w:eastAsia="Times New Roman" w:hAnsi="Times New Roman" w:cs="Times New Roman"/>
          <w:color w:val="000000" w:themeColor="text1"/>
          <w:sz w:val="28"/>
          <w:szCs w:val="28"/>
          <w:lang w:val="en-US" w:eastAsia="ru-RU"/>
        </w:rPr>
        <w:t>pestreci</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tatarstan</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eastAsia="ru-RU"/>
        </w:rPr>
        <w:t>ru</w:t>
      </w:r>
      <w:proofErr w:type="spellEnd"/>
      <w:r w:rsidRPr="003F130B">
        <w:rPr>
          <w:rFonts w:ascii="Times New Roman" w:eastAsia="Times New Roman" w:hAnsi="Times New Roman" w:cs="Times New Roman"/>
          <w:color w:val="000000" w:themeColor="text1"/>
          <w:sz w:val="28"/>
          <w:szCs w:val="28"/>
          <w:lang w:eastAsia="ru-RU"/>
        </w:rPr>
        <w:t>) и на официальном сайте торгов (</w:t>
      </w:r>
      <w:r w:rsidRPr="003F130B">
        <w:rPr>
          <w:rFonts w:ascii="Times New Roman" w:eastAsia="Times New Roman" w:hAnsi="Times New Roman" w:cs="Times New Roman"/>
          <w:color w:val="000000" w:themeColor="text1"/>
          <w:sz w:val="28"/>
          <w:szCs w:val="28"/>
          <w:u w:val="single"/>
          <w:lang w:eastAsia="ru-RU"/>
        </w:rPr>
        <w:t>http://</w:t>
      </w:r>
      <w:proofErr w:type="spellStart"/>
      <w:r w:rsidRPr="003F130B">
        <w:rPr>
          <w:rFonts w:ascii="Times New Roman" w:eastAsia="Times New Roman" w:hAnsi="Times New Roman" w:cs="Times New Roman"/>
          <w:color w:val="000000" w:themeColor="text1"/>
          <w:sz w:val="28"/>
          <w:szCs w:val="28"/>
          <w:u w:val="single"/>
          <w:lang w:val="en-US" w:eastAsia="ru-RU"/>
        </w:rPr>
        <w:t>torgi</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gov</w:t>
      </w:r>
      <w:proofErr w:type="spellEnd"/>
      <w:r w:rsidRPr="003F130B">
        <w:rPr>
          <w:rFonts w:ascii="Times New Roman" w:eastAsia="Times New Roman" w:hAnsi="Times New Roman" w:cs="Times New Roman"/>
          <w:color w:val="000000" w:themeColor="text1"/>
          <w:sz w:val="28"/>
          <w:szCs w:val="28"/>
          <w:u w:val="single"/>
          <w:lang w:eastAsia="ru-RU"/>
        </w:rPr>
        <w:t>.</w:t>
      </w:r>
      <w:proofErr w:type="spellStart"/>
      <w:r w:rsidRPr="003F130B">
        <w:rPr>
          <w:rFonts w:ascii="Times New Roman" w:eastAsia="Times New Roman" w:hAnsi="Times New Roman" w:cs="Times New Roman"/>
          <w:color w:val="000000" w:themeColor="text1"/>
          <w:sz w:val="28"/>
          <w:szCs w:val="28"/>
          <w:u w:val="single"/>
          <w:lang w:val="en-US" w:eastAsia="ru-RU"/>
        </w:rPr>
        <w:t>ru</w:t>
      </w:r>
      <w:proofErr w:type="spellEnd"/>
      <w:r w:rsidRPr="003F130B">
        <w:rPr>
          <w:rFonts w:ascii="Times New Roman" w:eastAsia="Times New Roman" w:hAnsi="Times New Roman" w:cs="Times New Roman"/>
          <w:color w:val="000000" w:themeColor="text1"/>
          <w:sz w:val="28"/>
          <w:szCs w:val="28"/>
          <w:lang w:eastAsia="ru-RU"/>
        </w:rPr>
        <w:t>) в течение одного рабочего дня со дня подписания данного протокола.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выдача и размещение протокола на сайте.</w:t>
      </w:r>
    </w:p>
    <w:p w:rsidR="00632C8C" w:rsidRPr="003F130B" w:rsidRDefault="00632C8C" w:rsidP="003F130B">
      <w:pPr>
        <w:tabs>
          <w:tab w:val="left" w:pos="687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ab/>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3.9. Заключение договора</w:t>
      </w:r>
      <w:r w:rsidRPr="003F130B">
        <w:rPr>
          <w:rFonts w:ascii="Times New Roman" w:eastAsia="Times New Roman" w:hAnsi="Times New Roman" w:cs="Times New Roman"/>
          <w:bCs/>
          <w:color w:val="000000" w:themeColor="text1"/>
          <w:sz w:val="28"/>
          <w:szCs w:val="28"/>
          <w:lang w:eastAsia="ru-RU"/>
        </w:rPr>
        <w:t xml:space="preserve"> и</w:t>
      </w:r>
      <w:r w:rsidRPr="003F130B">
        <w:rPr>
          <w:rFonts w:ascii="Times New Roman" w:eastAsia="Times New Roman" w:hAnsi="Times New Roman" w:cs="Times New Roman"/>
          <w:color w:val="000000" w:themeColor="text1"/>
          <w:sz w:val="28"/>
          <w:szCs w:val="28"/>
          <w:lang w:eastAsia="ru-RU"/>
        </w:rPr>
        <w:t xml:space="preserve"> выдача заявителю результата муниципальной услуги</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3.9.1. Специалист Палаты получив протокол о результатах аукциона подготавливает проект договора аренды земельного участка или договор купли-продажи и осуществляет в установленном порядке процедуры согласования и подписания проекта подготовленного документа.</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десяти дней со дня составления протокола размещения о результатах аукциона.</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Результат процедур: направленный на подписание проект договора земельного участка.</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lastRenderedPageBreak/>
        <w:t>3.9.2. Руководитель Палаты подписывает проект договора и направляет Специалисту.</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Результат процедуры: подписанный договор, направленный специалисту. </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3.9.3. Специалист Палаты направляет победителю аукциона или единственному принявшему участие в аукционе его участнику три экземпляра подписанного проекта договора аренды для подписания.</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3.9.4. Победитель аукциона или единственный принявший участие в аукционе участник подписывает экземпляры договора и возвращает в Палату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Процедуры, устанавливаемые настоящим пунктом, осуществляются не позднее чем в течение тридцати календарных дней со дня получения.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3F130B">
        <w:rPr>
          <w:rFonts w:ascii="Times New Roman" w:eastAsia="Calibri" w:hAnsi="Times New Roman" w:cs="Times New Roman"/>
          <w:color w:val="000000" w:themeColor="text1"/>
          <w:sz w:val="28"/>
          <w:szCs w:val="28"/>
        </w:rPr>
        <w:t xml:space="preserve">Результат процедуры: подписанный документ, направленный в Палату.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3.9.5. Специалист Палаты присваивает Договору номер и регистрирует.</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Результат процедуры: регистрация Договора. </w:t>
      </w:r>
    </w:p>
    <w:p w:rsidR="00632C8C" w:rsidRPr="003F130B" w:rsidRDefault="00632C8C" w:rsidP="003F130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3.9.6. Специалист Палаты при прибытии заявителя - </w:t>
      </w:r>
      <w:r w:rsidRPr="003F130B">
        <w:rPr>
          <w:rFonts w:ascii="Times New Roman" w:eastAsia="Times New Roman" w:hAnsi="Times New Roman" w:cs="Times New Roman"/>
          <w:b/>
          <w:color w:val="000000" w:themeColor="text1"/>
          <w:sz w:val="28"/>
          <w:szCs w:val="28"/>
          <w:lang w:eastAsia="ru-RU"/>
        </w:rPr>
        <w:t>Арендатора</w:t>
      </w:r>
      <w:r w:rsidRPr="003F130B">
        <w:rPr>
          <w:rFonts w:ascii="Times New Roman" w:eastAsia="Times New Roman" w:hAnsi="Times New Roman" w:cs="Times New Roman"/>
          <w:color w:val="000000" w:themeColor="text1"/>
          <w:spacing w:val="-1"/>
          <w:sz w:val="28"/>
          <w:szCs w:val="28"/>
          <w:lang w:eastAsia="ru-RU"/>
        </w:rPr>
        <w:t xml:space="preserve"> выдает заявителю 3 экземпляра акта приема-передачи земельного участка для подписи. После подписания акта заявителем, </w:t>
      </w:r>
      <w:r w:rsidRPr="003F130B">
        <w:rPr>
          <w:rFonts w:ascii="Times New Roman" w:eastAsia="Times New Roman" w:hAnsi="Times New Roman" w:cs="Times New Roman"/>
          <w:color w:val="000000" w:themeColor="text1"/>
          <w:sz w:val="28"/>
          <w:szCs w:val="28"/>
          <w:lang w:eastAsia="ru-RU"/>
        </w:rPr>
        <w:t>вручает ему три экземпляра договора аренды земельного участка и три</w:t>
      </w:r>
      <w:r w:rsidRPr="003F130B">
        <w:rPr>
          <w:rFonts w:ascii="Times New Roman" w:eastAsia="Times New Roman" w:hAnsi="Times New Roman" w:cs="Times New Roman"/>
          <w:bCs/>
          <w:color w:val="000000" w:themeColor="text1"/>
          <w:sz w:val="28"/>
          <w:szCs w:val="28"/>
          <w:lang w:val="tt-RU" w:eastAsia="ru-RU"/>
        </w:rPr>
        <w:t xml:space="preserve"> экземпляра акта приема-передачи земельного участка.</w:t>
      </w:r>
      <w:r w:rsidRPr="003F130B">
        <w:rPr>
          <w:rFonts w:ascii="Times New Roman" w:eastAsia="Times New Roman" w:hAnsi="Times New Roman" w:cs="Times New Roman"/>
          <w:color w:val="000000" w:themeColor="text1"/>
          <w:sz w:val="28"/>
          <w:szCs w:val="28"/>
          <w:lang w:eastAsia="ru-RU"/>
        </w:rPr>
        <w:t xml:space="preserve"> Заявитель расписывается </w:t>
      </w:r>
      <w:r w:rsidRPr="003F130B">
        <w:rPr>
          <w:rFonts w:ascii="Times New Roman" w:eastAsia="Times New Roman" w:hAnsi="Times New Roman" w:cs="Times New Roman"/>
          <w:bCs/>
          <w:color w:val="000000" w:themeColor="text1"/>
          <w:sz w:val="28"/>
          <w:szCs w:val="28"/>
          <w:lang w:eastAsia="ru-RU"/>
        </w:rPr>
        <w:t xml:space="preserve">в </w:t>
      </w:r>
      <w:r w:rsidRPr="003F130B">
        <w:rPr>
          <w:rFonts w:ascii="Times New Roman" w:eastAsia="Times New Roman" w:hAnsi="Times New Roman" w:cs="Times New Roman"/>
          <w:color w:val="000000" w:themeColor="text1"/>
          <w:spacing w:val="-2"/>
          <w:sz w:val="28"/>
          <w:szCs w:val="28"/>
          <w:lang w:eastAsia="ru-RU"/>
        </w:rPr>
        <w:t>журнале «Регистрации договоров аренды</w:t>
      </w:r>
      <w:r w:rsidRPr="003F130B">
        <w:rPr>
          <w:rFonts w:ascii="Times New Roman" w:eastAsia="Times New Roman" w:hAnsi="Times New Roman" w:cs="Times New Roman"/>
          <w:color w:val="000000" w:themeColor="text1"/>
          <w:sz w:val="28"/>
          <w:szCs w:val="28"/>
          <w:lang w:eastAsia="ru-RU"/>
        </w:rPr>
        <w:t xml:space="preserve"> земельного участка</w:t>
      </w:r>
      <w:r w:rsidRPr="003F130B">
        <w:rPr>
          <w:rFonts w:ascii="Times New Roman" w:eastAsia="Times New Roman" w:hAnsi="Times New Roman" w:cs="Times New Roman"/>
          <w:color w:val="000000" w:themeColor="text1"/>
          <w:spacing w:val="-2"/>
          <w:sz w:val="28"/>
          <w:szCs w:val="28"/>
          <w:lang w:eastAsia="ru-RU"/>
        </w:rPr>
        <w:t>».</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15 минут, в порядке очередности, в день прибытия заявителя.</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 xml:space="preserve">Результат процедуры: выданные заявителю </w:t>
      </w:r>
      <w:r w:rsidRPr="003F130B">
        <w:rPr>
          <w:rFonts w:ascii="Times New Roman" w:eastAsia="Times New Roman" w:hAnsi="Times New Roman" w:cs="Times New Roman"/>
          <w:color w:val="000000" w:themeColor="text1"/>
          <w:sz w:val="28"/>
          <w:szCs w:val="28"/>
          <w:lang w:eastAsia="ru-RU"/>
        </w:rPr>
        <w:t>три экземпляра</w:t>
      </w:r>
      <w:r w:rsidRPr="003F130B">
        <w:rPr>
          <w:rFonts w:ascii="Times New Roman" w:eastAsia="Times New Roman" w:hAnsi="Times New Roman" w:cs="Times New Roman"/>
          <w:bCs/>
          <w:color w:val="000000" w:themeColor="text1"/>
          <w:sz w:val="28"/>
          <w:szCs w:val="28"/>
          <w:lang w:val="tt-RU" w:eastAsia="ru-RU"/>
        </w:rPr>
        <w:t xml:space="preserve"> договора аренды земельного участка и три экземпляра</w:t>
      </w:r>
      <w:r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eastAsia="Times New Roman" w:hAnsi="Times New Roman" w:cs="Times New Roman"/>
          <w:bCs/>
          <w:color w:val="000000" w:themeColor="text1"/>
          <w:sz w:val="28"/>
          <w:szCs w:val="28"/>
          <w:lang w:val="tt-RU" w:eastAsia="ru-RU"/>
        </w:rPr>
        <w:t>акта приема-передачи земельного участка</w:t>
      </w:r>
      <w:r w:rsidRPr="003F130B">
        <w:rPr>
          <w:rFonts w:ascii="Times New Roman" w:eastAsia="Times New Roman" w:hAnsi="Times New Roman" w:cs="Times New Roman"/>
          <w:bCs/>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3.9.7. В случае не подписания победителем аукциона или единственным принявшим участие в аукционе участником договора аренды земельного участка организатор торгов предлагает заключить указанные договора иному участнику аукциона, который сделал предпоследнее предложение о цене предмета аукциона, по цене, предложенной победителем аукциона. </w:t>
      </w:r>
    </w:p>
    <w:p w:rsidR="00632C8C" w:rsidRPr="003F130B" w:rsidRDefault="00632C8C" w:rsidP="003F13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3.9.8. Специалист Палаты при прибытии заявителя - </w:t>
      </w:r>
      <w:r w:rsidRPr="003F130B">
        <w:rPr>
          <w:rFonts w:ascii="Times New Roman" w:eastAsia="Times New Roman" w:hAnsi="Times New Roman" w:cs="Times New Roman"/>
          <w:b/>
          <w:color w:val="000000" w:themeColor="text1"/>
          <w:sz w:val="28"/>
          <w:szCs w:val="28"/>
          <w:lang w:eastAsia="ru-RU"/>
        </w:rPr>
        <w:t>Покупателя</w:t>
      </w:r>
      <w:r w:rsidRPr="003F130B">
        <w:rPr>
          <w:rFonts w:ascii="Times New Roman" w:eastAsia="Times New Roman" w:hAnsi="Times New Roman" w:cs="Times New Roman"/>
          <w:color w:val="000000" w:themeColor="text1"/>
          <w:sz w:val="28"/>
          <w:szCs w:val="28"/>
          <w:lang w:eastAsia="ru-RU"/>
        </w:rPr>
        <w:t xml:space="preserve"> вручает ему три экземпляра договора. Заявитель расписывается </w:t>
      </w:r>
      <w:r w:rsidRPr="003F130B">
        <w:rPr>
          <w:rFonts w:ascii="Times New Roman" w:eastAsia="Times New Roman" w:hAnsi="Times New Roman" w:cs="Times New Roman"/>
          <w:bCs/>
          <w:color w:val="000000" w:themeColor="text1"/>
          <w:sz w:val="28"/>
          <w:szCs w:val="28"/>
          <w:lang w:eastAsia="ru-RU"/>
        </w:rPr>
        <w:t xml:space="preserve">в </w:t>
      </w:r>
      <w:r w:rsidRPr="003F130B">
        <w:rPr>
          <w:rFonts w:ascii="Times New Roman" w:eastAsia="Times New Roman" w:hAnsi="Times New Roman" w:cs="Times New Roman"/>
          <w:color w:val="000000" w:themeColor="text1"/>
          <w:spacing w:val="-2"/>
          <w:sz w:val="28"/>
          <w:szCs w:val="28"/>
          <w:lang w:eastAsia="ru-RU"/>
        </w:rPr>
        <w:t xml:space="preserve">журнале «Регистрации договоров </w:t>
      </w:r>
      <w:r w:rsidRPr="003F130B">
        <w:rPr>
          <w:rFonts w:ascii="Times New Roman" w:eastAsia="Times New Roman" w:hAnsi="Times New Roman" w:cs="Times New Roman"/>
          <w:color w:val="000000" w:themeColor="text1"/>
          <w:sz w:val="28"/>
          <w:szCs w:val="28"/>
          <w:lang w:eastAsia="ru-RU"/>
        </w:rPr>
        <w:t xml:space="preserve">купли-продажи земельного участка </w:t>
      </w:r>
      <w:r w:rsidRPr="003F130B">
        <w:rPr>
          <w:rFonts w:ascii="Times New Roman" w:eastAsia="Times New Roman" w:hAnsi="Times New Roman" w:cs="Times New Roman"/>
          <w:color w:val="000000" w:themeColor="text1"/>
          <w:spacing w:val="-2"/>
          <w:sz w:val="28"/>
          <w:szCs w:val="28"/>
          <w:lang w:eastAsia="ru-RU"/>
        </w:rPr>
        <w:t>».</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  течение 15 минут, в порядке очередности, в день прибытия заявителя.</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 выданный заявителю договор.</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3F130B">
        <w:rPr>
          <w:rFonts w:ascii="Times New Roman" w:eastAsia="Times New Roman" w:hAnsi="Times New Roman" w:cs="Times New Roman"/>
          <w:color w:val="000000" w:themeColor="text1"/>
          <w:spacing w:val="-1"/>
          <w:sz w:val="28"/>
          <w:szCs w:val="28"/>
          <w:lang w:eastAsia="ru-RU"/>
        </w:rPr>
        <w:t xml:space="preserve">3.9.9. Заявитель перечисляет денежные средства (сумму, указанную в договоре) на расчетный счет, указанный в договоре. </w:t>
      </w:r>
    </w:p>
    <w:p w:rsidR="00632C8C" w:rsidRPr="003F130B" w:rsidRDefault="00632C8C" w:rsidP="003F130B">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Процедуры, устанавливаемые настоящим пунктом, осуществляются в</w:t>
      </w:r>
      <w:r w:rsidRPr="003F130B">
        <w:rPr>
          <w:rFonts w:ascii="Times New Roman" w:eastAsia="Times New Roman" w:hAnsi="Times New Roman" w:cs="Times New Roman"/>
          <w:color w:val="000000" w:themeColor="text1"/>
          <w:spacing w:val="-1"/>
          <w:sz w:val="28"/>
          <w:szCs w:val="28"/>
          <w:lang w:eastAsia="ru-RU"/>
        </w:rPr>
        <w:t xml:space="preserve"> течение 30 дней с момента регистрации договора</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Результат процедур: перечисленные денежные средства.</w:t>
      </w:r>
    </w:p>
    <w:p w:rsidR="00632C8C" w:rsidRPr="003F130B" w:rsidRDefault="00632C8C" w:rsidP="003F130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pacing w:val="-1"/>
          <w:sz w:val="28"/>
          <w:szCs w:val="28"/>
          <w:lang w:eastAsia="ru-RU"/>
        </w:rPr>
      </w:pPr>
      <w:r w:rsidRPr="003F130B">
        <w:rPr>
          <w:rFonts w:ascii="Times New Roman" w:eastAsia="Times New Roman" w:hAnsi="Times New Roman" w:cs="Times New Roman"/>
          <w:color w:val="000000" w:themeColor="text1"/>
          <w:spacing w:val="-1"/>
          <w:sz w:val="28"/>
          <w:szCs w:val="28"/>
          <w:lang w:eastAsia="ru-RU"/>
        </w:rPr>
        <w:t xml:space="preserve">3.9.10. Специалист Палаты, получив информацию о перечислении денежных средств составляет акт приема - передачи земельного участка в трех экземплярах. </w:t>
      </w:r>
    </w:p>
    <w:p w:rsidR="00632C8C" w:rsidRPr="003F130B" w:rsidRDefault="00632C8C" w:rsidP="003F130B">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3.9.11. Специалист Палаты при прибытии заявителя</w:t>
      </w:r>
      <w:r w:rsidRPr="003F130B">
        <w:rPr>
          <w:rFonts w:ascii="Times New Roman" w:eastAsia="Times New Roman" w:hAnsi="Times New Roman" w:cs="Times New Roman"/>
          <w:color w:val="000000" w:themeColor="text1"/>
          <w:spacing w:val="-1"/>
          <w:sz w:val="28"/>
          <w:szCs w:val="28"/>
          <w:lang w:eastAsia="ru-RU"/>
        </w:rPr>
        <w:t xml:space="preserve"> выдает заявителю 3 экземпляра акта приема-передачи земельного участка для подписи. После подписания акта заявителем, </w:t>
      </w:r>
      <w:r w:rsidRPr="003F130B">
        <w:rPr>
          <w:rFonts w:ascii="Times New Roman" w:eastAsia="Times New Roman" w:hAnsi="Times New Roman" w:cs="Times New Roman"/>
          <w:color w:val="000000" w:themeColor="text1"/>
          <w:sz w:val="28"/>
          <w:szCs w:val="28"/>
          <w:lang w:eastAsia="ru-RU"/>
        </w:rPr>
        <w:t xml:space="preserve"> вручает ему три</w:t>
      </w:r>
      <w:r w:rsidRPr="003F130B">
        <w:rPr>
          <w:rFonts w:ascii="Times New Roman" w:eastAsia="Times New Roman" w:hAnsi="Times New Roman" w:cs="Times New Roman"/>
          <w:bCs/>
          <w:color w:val="000000" w:themeColor="text1"/>
          <w:sz w:val="28"/>
          <w:szCs w:val="28"/>
          <w:lang w:val="tt-RU" w:eastAsia="ru-RU"/>
        </w:rPr>
        <w:t xml:space="preserve"> экземпляра акта приема-передачи земельного участка.</w:t>
      </w: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Процедура, устанавливаемая настоящим пунктом, осуществляется в течение 15 минут с момента обращения заявителя за результатом муниципальной услуги.</w:t>
      </w:r>
    </w:p>
    <w:p w:rsidR="00632C8C" w:rsidRPr="003F130B" w:rsidRDefault="00632C8C" w:rsidP="003F130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F130B">
        <w:rPr>
          <w:rFonts w:ascii="Times New Roman" w:eastAsia="Times New Roman" w:hAnsi="Times New Roman" w:cs="Times New Roman"/>
          <w:bCs/>
          <w:color w:val="000000" w:themeColor="text1"/>
          <w:sz w:val="28"/>
          <w:szCs w:val="28"/>
          <w:lang w:eastAsia="ru-RU"/>
        </w:rPr>
        <w:t>Результат процедуры: выданные заявителю</w:t>
      </w:r>
      <w:r w:rsidRPr="003F130B">
        <w:rPr>
          <w:rFonts w:ascii="Times New Roman" w:eastAsia="Times New Roman" w:hAnsi="Times New Roman" w:cs="Times New Roman"/>
          <w:color w:val="000000" w:themeColor="text1"/>
          <w:sz w:val="28"/>
          <w:szCs w:val="28"/>
          <w:lang w:eastAsia="ru-RU"/>
        </w:rPr>
        <w:t xml:space="preserve"> три экземпляра </w:t>
      </w:r>
      <w:r w:rsidRPr="003F130B">
        <w:rPr>
          <w:rFonts w:ascii="Times New Roman" w:eastAsia="Times New Roman" w:hAnsi="Times New Roman" w:cs="Times New Roman"/>
          <w:bCs/>
          <w:color w:val="000000" w:themeColor="text1"/>
          <w:sz w:val="28"/>
          <w:szCs w:val="28"/>
          <w:lang w:val="tt-RU" w:eastAsia="ru-RU"/>
        </w:rPr>
        <w:t>акта приема-передачи земельного участка</w:t>
      </w:r>
      <w:r w:rsidRPr="003F130B">
        <w:rPr>
          <w:rFonts w:ascii="Times New Roman" w:eastAsia="Times New Roman" w:hAnsi="Times New Roman" w:cs="Times New Roman"/>
          <w:bCs/>
          <w:color w:val="000000" w:themeColor="text1"/>
          <w:sz w:val="28"/>
          <w:szCs w:val="28"/>
          <w:lang w:eastAsia="ru-RU"/>
        </w:rPr>
        <w:t>.</w:t>
      </w:r>
    </w:p>
    <w:p w:rsidR="00632C8C" w:rsidRPr="003F130B" w:rsidRDefault="00632C8C" w:rsidP="003F130B">
      <w:pPr>
        <w:tabs>
          <w:tab w:val="left" w:pos="1701"/>
        </w:tabs>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3.9.12. В случае не подписания победителем аукциона или единственным принявшим участие в аукционе участником договора аренды земельного участка организатор торгов предлагает заключить указанные договора иному участнику аукциона, который сделал предпоследнее предложение о цене предмета аукциона, по цене, предложенной победителем аукциона.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3.10. Предоставление муниципальной услуги через МФЦ</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3.10.1.  Заявитель вправе обратиться для получения муниципальной услуги в МФЦ, в удаленное рабочее место МФЦ.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3.10.2. Предоставление муниципальной услуги через МФЦ осуществляется в соответствии регламентом работы МФЦ, утвержденным в установленном порядке. </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3.10.3.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3.11. Исправление технических ошибок. </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3.11.1. В случае обнаружения технической ошибки в документе, являющемся результатом муниципальной услуги, заявитель представляет в Палату:</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заявление об исправлении т</w:t>
      </w:r>
      <w:r w:rsidR="002642F4" w:rsidRPr="003F130B">
        <w:rPr>
          <w:rFonts w:ascii="Times New Roman" w:eastAsia="Times New Roman" w:hAnsi="Times New Roman" w:cs="Times New Roman"/>
          <w:color w:val="000000" w:themeColor="text1"/>
          <w:sz w:val="28"/>
          <w:szCs w:val="28"/>
          <w:lang w:eastAsia="ru-RU"/>
        </w:rPr>
        <w:t>ехнической ошибки (приложение №2</w:t>
      </w:r>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документ, выданный заявителю как результат муниципальной услуги, в котором содержится техническая ошибка;</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документы, имеющие юридическую силу, свидетельствующие о наличии технической ошибки. </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3.11.2.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Процедура, устанавливаемая настоящим пунктом, осуществляется в течение одного дня с момента регистрации заявления. </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процедуры: принятое и зарегистрированное заявление, направленное на рассмотрение специалисту Палаты.</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3.11.3.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32C8C" w:rsidRPr="003F130B" w:rsidRDefault="00632C8C" w:rsidP="003F130B">
      <w:pPr>
        <w:autoSpaceDE w:val="0"/>
        <w:autoSpaceDN w:val="0"/>
        <w:adjustRightInd w:val="0"/>
        <w:spacing w:after="0" w:line="240" w:lineRule="auto"/>
        <w:ind w:right="281"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Результат процедуры: выданный (направленный) заявителю документ.</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uppressAutoHyphens/>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F130B">
        <w:rPr>
          <w:rFonts w:ascii="Times New Roman" w:eastAsia="Calibri" w:hAnsi="Times New Roman" w:cs="Times New Roman"/>
          <w:b/>
          <w:color w:val="000000" w:themeColor="text1"/>
          <w:sz w:val="28"/>
          <w:szCs w:val="28"/>
        </w:rPr>
        <w:t>4. Порядок и формы контроля за предоставлением муниципальной услуги</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Формами контроля за соблюдением исполнения административных процедур являются:</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 проверка и согласование проектов документов</w:t>
      </w:r>
      <w:r w:rsidRPr="003F130B">
        <w:rPr>
          <w:rFonts w:ascii="Times New Roman" w:eastAsia="Times New Roman" w:hAnsi="Times New Roman" w:cs="Times New Roman"/>
          <w:bCs/>
          <w:color w:val="000000" w:themeColor="text1"/>
          <w:sz w:val="28"/>
          <w:szCs w:val="28"/>
          <w:lang w:eastAsia="ru-RU"/>
        </w:rPr>
        <w:t xml:space="preserve"> </w:t>
      </w:r>
      <w:r w:rsidRPr="003F130B">
        <w:rPr>
          <w:rFonts w:ascii="Times New Roman" w:eastAsia="Times New Roman" w:hAnsi="Times New Roman" w:cs="Times New Roman"/>
          <w:color w:val="000000" w:themeColor="text1"/>
          <w:sz w:val="28"/>
          <w:szCs w:val="28"/>
          <w:lang w:eastAsia="ru-RU"/>
        </w:rPr>
        <w:t>по предоставлению муниципальной услуги. Результатом проверки является визирование проектов;</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проводимые в установленном порядке проверки ведения делопроизводства;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руководителю </w:t>
      </w:r>
      <w:r w:rsidR="00D157B1">
        <w:rPr>
          <w:rFonts w:ascii="Times New Roman" w:eastAsia="Times New Roman" w:hAnsi="Times New Roman" w:cs="Times New Roman"/>
          <w:color w:val="000000" w:themeColor="text1"/>
          <w:sz w:val="28"/>
          <w:szCs w:val="28"/>
          <w:lang w:eastAsia="ru-RU"/>
        </w:rPr>
        <w:t>Палаты</w:t>
      </w:r>
      <w:r w:rsidRPr="003F130B">
        <w:rPr>
          <w:rFonts w:ascii="Times New Roman" w:eastAsia="Times New Roman" w:hAnsi="Times New Roman" w:cs="Times New Roman"/>
          <w:color w:val="000000" w:themeColor="text1"/>
          <w:sz w:val="28"/>
          <w:szCs w:val="28"/>
          <w:lang w:eastAsia="ru-RU"/>
        </w:rPr>
        <w:t xml:space="preserve"> представляются справки о результатах предоставления муниципальной услуги.</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4.2. Текущий контроль за соблюдением последовательности действий, определенных административными процедурами по предоставлению </w:t>
      </w:r>
      <w:r w:rsidRPr="003F130B">
        <w:rPr>
          <w:rFonts w:ascii="Times New Roman" w:eastAsia="Times New Roman" w:hAnsi="Times New Roman" w:cs="Times New Roman"/>
          <w:color w:val="000000" w:themeColor="text1"/>
          <w:sz w:val="28"/>
          <w:szCs w:val="28"/>
          <w:lang w:eastAsia="ru-RU"/>
        </w:rPr>
        <w:lastRenderedPageBreak/>
        <w:t>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32C8C" w:rsidRPr="003F130B" w:rsidRDefault="00632C8C" w:rsidP="003F130B">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8"/>
          <w:szCs w:val="28"/>
          <w:lang w:eastAsia="ru-RU"/>
        </w:rPr>
      </w:pPr>
    </w:p>
    <w:p w:rsidR="00632C8C" w:rsidRDefault="00632C8C" w:rsidP="003F130B">
      <w:pPr>
        <w:autoSpaceDE w:val="0"/>
        <w:autoSpaceDN w:val="0"/>
        <w:adjustRightInd w:val="0"/>
        <w:spacing w:after="0" w:line="240" w:lineRule="auto"/>
        <w:jc w:val="center"/>
        <w:rPr>
          <w:rFonts w:ascii="Times New Roman" w:hAnsi="Times New Roman" w:cs="Times New Roman"/>
          <w:b/>
          <w:bCs/>
          <w:color w:val="000000"/>
          <w:sz w:val="28"/>
          <w:szCs w:val="28"/>
          <w:lang w:eastAsia="zh-CN"/>
        </w:rPr>
      </w:pPr>
      <w:r w:rsidRPr="003F130B">
        <w:rPr>
          <w:rFonts w:ascii="Times New Roman" w:eastAsia="Times New Roman" w:hAnsi="Times New Roman" w:cs="Times New Roman"/>
          <w:b/>
          <w:bCs/>
          <w:color w:val="000000" w:themeColor="text1"/>
          <w:sz w:val="28"/>
          <w:szCs w:val="28"/>
          <w:lang w:eastAsia="ru-RU"/>
        </w:rPr>
        <w:t xml:space="preserve">5. </w:t>
      </w:r>
      <w:r w:rsidR="000D2F3C" w:rsidRPr="006A4959">
        <w:rPr>
          <w:rFonts w:ascii="Times New Roman" w:hAnsi="Times New Roman" w:cs="Times New Roman"/>
          <w:b/>
          <w:bCs/>
          <w:color w:val="000000"/>
          <w:sz w:val="28"/>
          <w:szCs w:val="28"/>
          <w:lang w:eastAsia="zh-CN"/>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D2F3C" w:rsidRPr="003F130B" w:rsidRDefault="000D2F3C" w:rsidP="003F130B">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632C8C" w:rsidRPr="003F130B" w:rsidRDefault="00632C8C"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5.1. Получатели муниципальной услуги имеют право на обжалование в досудебном порядке действий (бездействия) сотрудников Палаты, участвующих в предоставлении муниципальной услуги, в Палату или в Совет муниципального образования.</w:t>
      </w:r>
    </w:p>
    <w:p w:rsidR="00FA264F" w:rsidRPr="003F130B" w:rsidRDefault="00FA264F" w:rsidP="003F130B">
      <w:pPr>
        <w:suppressAutoHyphens/>
        <w:spacing w:after="0" w:line="240" w:lineRule="auto"/>
        <w:ind w:firstLine="720"/>
        <w:jc w:val="both"/>
        <w:rPr>
          <w:rFonts w:ascii="Times New Roman" w:hAnsi="Times New Roman" w:cs="Times New Roman"/>
          <w:color w:val="000000" w:themeColor="text1"/>
          <w:sz w:val="28"/>
          <w:szCs w:val="28"/>
        </w:rPr>
      </w:pPr>
      <w:r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FA264F" w:rsidRPr="003F130B" w:rsidRDefault="00FA264F" w:rsidP="003F130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hAnsi="Times New Roman" w:cs="Times New Roman"/>
          <w:color w:val="000000" w:themeColor="text1"/>
          <w:sz w:val="28"/>
          <w:szCs w:val="28"/>
        </w:rPr>
        <w:t xml:space="preserve"> </w:t>
      </w:r>
      <w:r w:rsidRPr="003F130B">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w:t>
      </w:r>
      <w:r w:rsidR="00D157B1">
        <w:rPr>
          <w:rFonts w:ascii="Times New Roman" w:eastAsia="Times New Roman" w:hAnsi="Times New Roman" w:cs="Times New Roman"/>
          <w:color w:val="000000" w:themeColor="text1"/>
          <w:sz w:val="28"/>
          <w:szCs w:val="28"/>
          <w:lang w:eastAsia="ru-RU"/>
        </w:rPr>
        <w:t>оставлении муниципальной услуги</w:t>
      </w:r>
      <w:r w:rsidRPr="003F130B">
        <w:rPr>
          <w:rFonts w:ascii="Times New Roman" w:eastAsia="Times New Roman" w:hAnsi="Times New Roman" w:cs="Times New Roman"/>
          <w:color w:val="000000" w:themeColor="text1"/>
          <w:sz w:val="28"/>
          <w:szCs w:val="28"/>
          <w:lang w:eastAsia="ru-RU"/>
        </w:rPr>
        <w:t xml:space="preserve">, запроса, указанного в </w:t>
      </w:r>
      <w:hyperlink r:id="rId39">
        <w:r w:rsidRPr="003F130B">
          <w:rPr>
            <w:rFonts w:ascii="Times New Roman" w:eastAsia="Times New Roman" w:hAnsi="Times New Roman" w:cs="Times New Roman"/>
            <w:color w:val="000000" w:themeColor="text1"/>
            <w:sz w:val="28"/>
            <w:szCs w:val="28"/>
            <w:u w:val="single"/>
            <w:lang w:eastAsia="ru-RU"/>
          </w:rPr>
          <w:t>статье 15.1</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p>
    <w:p w:rsidR="00FA264F" w:rsidRPr="003F130B" w:rsidRDefault="00FA264F" w:rsidP="003F130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r w:rsidRPr="003F130B">
          <w:rPr>
            <w:rFonts w:ascii="Times New Roman" w:eastAsia="Times New Roman" w:hAnsi="Times New Roman" w:cs="Times New Roman"/>
            <w:color w:val="000000" w:themeColor="text1"/>
            <w:sz w:val="28"/>
            <w:szCs w:val="28"/>
            <w:u w:val="single"/>
            <w:lang w:eastAsia="ru-RU"/>
          </w:rPr>
          <w:t>частью 1.3 статьи 16</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 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p>
    <w:p w:rsidR="00FA264F" w:rsidRPr="003F130B" w:rsidRDefault="00FA264F"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w:t>
      </w:r>
    </w:p>
    <w:p w:rsidR="00FA264F" w:rsidRPr="003F130B" w:rsidRDefault="00FA264F"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Республики Татарстан, Пестречинского муниципального района для предоставления муниципальной услуги, у заявителя;</w:t>
      </w:r>
    </w:p>
    <w:p w:rsidR="00FA264F" w:rsidRPr="003F130B" w:rsidRDefault="00FA264F" w:rsidP="003F130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r w:rsidRPr="003F130B">
          <w:rPr>
            <w:rFonts w:ascii="Times New Roman" w:eastAsia="Times New Roman" w:hAnsi="Times New Roman" w:cs="Times New Roman"/>
            <w:color w:val="000000" w:themeColor="text1"/>
            <w:sz w:val="28"/>
            <w:szCs w:val="28"/>
            <w:u w:val="single"/>
            <w:lang w:eastAsia="ru-RU"/>
          </w:rPr>
          <w:t>частью 1.3 статьи 16</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p>
    <w:p w:rsidR="00FA264F" w:rsidRPr="003F130B" w:rsidRDefault="00FA264F"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муниципальными правовыми актами Пестречинского муниципального района;</w:t>
      </w:r>
    </w:p>
    <w:p w:rsidR="00FA264F" w:rsidRPr="003F130B" w:rsidRDefault="00FA264F"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r w:rsidRPr="003F130B">
          <w:rPr>
            <w:rFonts w:ascii="Times New Roman" w:eastAsia="Times New Roman" w:hAnsi="Times New Roman" w:cs="Times New Roman"/>
            <w:color w:val="000000" w:themeColor="text1"/>
            <w:sz w:val="28"/>
            <w:szCs w:val="28"/>
            <w:u w:val="single"/>
            <w:lang w:eastAsia="ru-RU"/>
          </w:rPr>
          <w:t>частью 1.1 статьи 16</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F130B">
        <w:rPr>
          <w:rFonts w:ascii="Times New Roman" w:eastAsia="Times New Roman" w:hAnsi="Times New Roman" w:cs="Times New Roman"/>
          <w:color w:val="000000" w:themeColor="text1"/>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r w:rsidRPr="003F130B">
          <w:rPr>
            <w:rFonts w:ascii="Times New Roman" w:eastAsia="Times New Roman" w:hAnsi="Times New Roman" w:cs="Times New Roman"/>
            <w:color w:val="000000" w:themeColor="text1"/>
            <w:sz w:val="28"/>
            <w:szCs w:val="28"/>
            <w:u w:val="single"/>
            <w:lang w:eastAsia="ru-RU"/>
          </w:rPr>
          <w:t>частью 1.3 статьи 16</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p>
    <w:p w:rsidR="00FA264F" w:rsidRPr="003F130B" w:rsidRDefault="00FA264F" w:rsidP="003F130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8) нарушение срока или порядка выдачи документов по результатам предоставления  государственной муниципальной услуги;</w:t>
      </w:r>
    </w:p>
    <w:p w:rsidR="00FA264F" w:rsidRPr="003F130B" w:rsidRDefault="00FA264F" w:rsidP="003F130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Пестречинского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r w:rsidRPr="003F130B">
          <w:rPr>
            <w:rFonts w:ascii="Times New Roman" w:eastAsia="Times New Roman" w:hAnsi="Times New Roman" w:cs="Times New Roman"/>
            <w:color w:val="000000" w:themeColor="text1"/>
            <w:sz w:val="28"/>
            <w:szCs w:val="28"/>
            <w:u w:val="single"/>
            <w:lang w:eastAsia="ru-RU"/>
          </w:rPr>
          <w:t>частью 1.3 статьи 16</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p>
    <w:p w:rsidR="00FA264F" w:rsidRPr="003F130B" w:rsidRDefault="00FA264F" w:rsidP="003F130B">
      <w:pPr>
        <w:spacing w:after="0" w:line="240" w:lineRule="auto"/>
        <w:ind w:firstLine="720"/>
        <w:jc w:val="both"/>
        <w:rPr>
          <w:rFonts w:ascii="Times New Roman" w:hAnsi="Times New Roman" w:cs="Times New Roman"/>
          <w:color w:val="000000" w:themeColor="text1"/>
          <w:sz w:val="28"/>
          <w:szCs w:val="28"/>
          <w:shd w:val="clear" w:color="auto" w:fill="FFFFFF"/>
        </w:rPr>
      </w:pPr>
      <w:r w:rsidRPr="003F130B">
        <w:rPr>
          <w:rFonts w:ascii="Times New Roman" w:eastAsia="Times New Roman" w:hAnsi="Times New Roman" w:cs="Times New Roman"/>
          <w:color w:val="000000" w:themeColor="text1"/>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r w:rsidRPr="003F130B">
        <w:rPr>
          <w:rFonts w:ascii="Times New Roman" w:hAnsi="Times New Roman" w:cs="Times New Roman"/>
          <w:color w:val="000000" w:themeColor="text1"/>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st100354" w:history="1">
        <w:r w:rsidRPr="003F130B">
          <w:rPr>
            <w:rFonts w:ascii="Times New Roman" w:hAnsi="Times New Roman" w:cs="Times New Roman"/>
            <w:color w:val="000000" w:themeColor="text1"/>
            <w:sz w:val="28"/>
            <w:szCs w:val="28"/>
            <w:u w:val="single"/>
            <w:shd w:val="clear" w:color="auto" w:fill="FFFFFF"/>
          </w:rPr>
          <w:t>частью 1.3 статьи 16</w:t>
        </w:r>
      </w:hyperlink>
      <w:r w:rsidRPr="003F130B">
        <w:rPr>
          <w:rFonts w:ascii="Times New Roman" w:hAnsi="Times New Roman" w:cs="Times New Roman"/>
          <w:color w:val="000000" w:themeColor="text1"/>
          <w:sz w:val="28"/>
          <w:szCs w:val="28"/>
          <w:shd w:val="clear" w:color="auto" w:fill="FFFFFF"/>
        </w:rPr>
        <w:t xml:space="preserve">  </w:t>
      </w:r>
      <w:r w:rsidRPr="003F130B">
        <w:rPr>
          <w:rFonts w:ascii="Times New Roman" w:eastAsia="Times New Roman" w:hAnsi="Times New Roman" w:cs="Times New Roman"/>
          <w:color w:val="000000" w:themeColor="text1"/>
          <w:sz w:val="28"/>
          <w:szCs w:val="28"/>
          <w:lang w:eastAsia="ru-RU"/>
        </w:rPr>
        <w:t xml:space="preserve">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w:t>
      </w:r>
    </w:p>
    <w:p w:rsidR="002642F4" w:rsidRPr="003F130B" w:rsidRDefault="002642F4" w:rsidP="003F130B">
      <w:pPr>
        <w:suppressAutoHyphens/>
        <w:spacing w:after="0" w:line="240" w:lineRule="auto"/>
        <w:ind w:firstLine="720"/>
        <w:jc w:val="both"/>
        <w:rPr>
          <w:rFonts w:ascii="Times New Roman" w:eastAsia="Times New Roman" w:hAnsi="Times New Roman" w:cs="Times New Roman"/>
          <w:color w:val="000000" w:themeColor="text1"/>
          <w:sz w:val="28"/>
          <w:szCs w:val="28"/>
          <w:lang w:eastAsia="ru-RU"/>
        </w:rPr>
      </w:pPr>
    </w:p>
    <w:p w:rsidR="0067618A"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5.2. </w:t>
      </w:r>
      <w:r w:rsidR="002642F4" w:rsidRPr="003F130B">
        <w:rPr>
          <w:rFonts w:ascii="Times New Roman" w:eastAsia="Times New Roman" w:hAnsi="Times New Roman" w:cs="Times New Roman"/>
          <w:color w:val="000000" w:themeColor="text1"/>
          <w:sz w:val="28"/>
          <w:szCs w:val="28"/>
          <w:lang w:eastAsia="ru-RU"/>
        </w:rPr>
        <w:t xml:space="preserve"> </w:t>
      </w:r>
      <w:r w:rsidR="0067618A" w:rsidRPr="003F130B">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в электронной форме в Исполком,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6" w:history="1">
        <w:r w:rsidR="0067618A" w:rsidRPr="003F130B">
          <w:rPr>
            <w:rStyle w:val="af"/>
            <w:rFonts w:ascii="Times New Roman" w:hAnsi="Times New Roman" w:cs="Times New Roman"/>
            <w:color w:val="000000" w:themeColor="text1"/>
            <w:sz w:val="28"/>
            <w:szCs w:val="28"/>
            <w:lang w:eastAsia="ru-RU"/>
          </w:rPr>
          <w:t>частью 1.1 статьи 16</w:t>
        </w:r>
      </w:hyperlink>
      <w:r w:rsidR="0067618A"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0067618A" w:rsidRPr="003F130B">
        <w:rPr>
          <w:rFonts w:ascii="Times New Roman" w:eastAsia="Segoe UI Symbol" w:hAnsi="Times New Roman" w:cs="Times New Roman"/>
          <w:color w:val="000000" w:themeColor="text1"/>
          <w:sz w:val="28"/>
          <w:szCs w:val="28"/>
          <w:lang w:eastAsia="ru-RU"/>
        </w:rPr>
        <w:t>№</w:t>
      </w:r>
      <w:r w:rsidR="0067618A" w:rsidRPr="003F130B">
        <w:rPr>
          <w:rFonts w:ascii="Times New Roman" w:eastAsia="Times New Roman" w:hAnsi="Times New Roman" w:cs="Times New Roman"/>
          <w:color w:val="000000" w:themeColor="text1"/>
          <w:sz w:val="28"/>
          <w:szCs w:val="28"/>
          <w:lang w:eastAsia="ru-RU"/>
        </w:rPr>
        <w:t xml:space="preserve"> 210-ФЗ. Жалобы на решения и действия (бездействие) руководителя Исполкома, либо Исполкома, подаются в Совет муниципального образования.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0067618A" w:rsidRPr="003F130B">
        <w:rPr>
          <w:rFonts w:ascii="Times New Roman" w:eastAsia="Times New Roman" w:hAnsi="Times New Roman" w:cs="Times New Roman"/>
          <w:color w:val="000000" w:themeColor="text1"/>
          <w:sz w:val="28"/>
          <w:szCs w:val="28"/>
          <w:lang w:eastAsia="ru-RU"/>
        </w:rPr>
        <w:lastRenderedPageBreak/>
        <w:t xml:space="preserve">(бездействие)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0067618A" w:rsidRPr="003F130B">
          <w:rPr>
            <w:rStyle w:val="af"/>
            <w:rFonts w:ascii="Times New Roman" w:hAnsi="Times New Roman" w:cs="Times New Roman"/>
            <w:color w:val="000000" w:themeColor="text1"/>
            <w:sz w:val="28"/>
            <w:szCs w:val="28"/>
            <w:lang w:eastAsia="ru-RU"/>
          </w:rPr>
          <w:t>частью 1.1 статьи 16</w:t>
        </w:r>
      </w:hyperlink>
      <w:r w:rsidR="0067618A"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0067618A" w:rsidRPr="003F130B">
        <w:rPr>
          <w:rFonts w:ascii="Times New Roman" w:eastAsia="Segoe UI Symbol" w:hAnsi="Times New Roman" w:cs="Times New Roman"/>
          <w:color w:val="000000" w:themeColor="text1"/>
          <w:sz w:val="28"/>
          <w:szCs w:val="28"/>
          <w:lang w:eastAsia="ru-RU"/>
        </w:rPr>
        <w:t>№</w:t>
      </w:r>
      <w:r w:rsidR="0067618A" w:rsidRPr="003F130B">
        <w:rPr>
          <w:rFonts w:ascii="Times New Roman" w:eastAsia="Times New Roman" w:hAnsi="Times New Roman" w:cs="Times New Roman"/>
          <w:color w:val="000000" w:themeColor="text1"/>
          <w:sz w:val="28"/>
          <w:szCs w:val="28"/>
          <w:lang w:eastAsia="ru-RU"/>
        </w:rPr>
        <w:t xml:space="preserve"> 210-ФЗ, подаются руководителям этих организаций.</w:t>
      </w:r>
    </w:p>
    <w:p w:rsidR="0067618A" w:rsidRPr="003F130B" w:rsidRDefault="0067618A" w:rsidP="003F130B">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Пестречинского муниципального района (</w:t>
      </w:r>
      <w:hyperlink r:id="rId48" w:history="1">
        <w:r w:rsidRPr="003F130B">
          <w:rPr>
            <w:rStyle w:val="af"/>
            <w:rFonts w:ascii="Times New Roman" w:hAnsi="Times New Roman" w:cs="Times New Roman"/>
            <w:color w:val="000000" w:themeColor="text1"/>
            <w:sz w:val="28"/>
            <w:szCs w:val="28"/>
            <w:lang w:eastAsia="ru-RU"/>
          </w:rPr>
          <w:t>http://www.pestreci.tatarstan.ru</w:t>
        </w:r>
      </w:hyperlink>
      <w:r w:rsidRPr="003F130B">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либо Единого портала государственных и муниципальных услуг Республики Татарстан (</w:t>
      </w:r>
      <w:hyperlink r:id="rId49" w:history="1">
        <w:r w:rsidRPr="003F130B">
          <w:rPr>
            <w:rStyle w:val="af"/>
            <w:rFonts w:ascii="Times New Roman" w:hAnsi="Times New Roman" w:cs="Times New Roman"/>
            <w:color w:val="000000" w:themeColor="text1"/>
            <w:sz w:val="28"/>
            <w:szCs w:val="28"/>
            <w:lang w:eastAsia="ru-RU"/>
          </w:rPr>
          <w:t>http://uslugi.tatar.ru/</w:t>
        </w:r>
      </w:hyperlink>
      <w:r w:rsidRPr="003F130B">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Единого портала государственных и муниципальных услуг Республики Татарстан (</w:t>
      </w:r>
      <w:hyperlink r:id="rId50" w:history="1">
        <w:r w:rsidRPr="003F130B">
          <w:rPr>
            <w:rStyle w:val="af"/>
            <w:rFonts w:ascii="Times New Roman" w:hAnsi="Times New Roman" w:cs="Times New Roman"/>
            <w:color w:val="000000" w:themeColor="text1"/>
            <w:sz w:val="28"/>
            <w:szCs w:val="28"/>
            <w:lang w:eastAsia="ru-RU"/>
          </w:rPr>
          <w:t>http://uslugi.tatar.ru/</w:t>
        </w:r>
      </w:hyperlink>
      <w:r w:rsidRPr="003F130B">
        <w:rPr>
          <w:rFonts w:ascii="Times New Roman" w:eastAsia="Times New Roman" w:hAnsi="Times New Roman" w:cs="Times New Roman"/>
          <w:color w:val="000000" w:themeColor="text1"/>
          <w:sz w:val="28"/>
          <w:szCs w:val="28"/>
          <w:lang w:eastAsia="ru-RU"/>
        </w:rPr>
        <w:t xml:space="preserve">), а также может быть принята при личном приеме заявителя. Жалоба на решения и действия (бездействие) организаций, предусмотренных </w:t>
      </w:r>
      <w:hyperlink r:id="rId51" w:history="1">
        <w:r w:rsidRPr="003F130B">
          <w:rPr>
            <w:rStyle w:val="af"/>
            <w:rFonts w:ascii="Times New Roman" w:hAnsi="Times New Roman" w:cs="Times New Roman"/>
            <w:color w:val="000000" w:themeColor="text1"/>
            <w:sz w:val="28"/>
            <w:szCs w:val="28"/>
            <w:lang w:eastAsia="ru-RU"/>
          </w:rPr>
          <w:t>частью 1.1 статьи 16</w:t>
        </w:r>
      </w:hyperlink>
      <w:r w:rsidRPr="003F130B">
        <w:rPr>
          <w:rFonts w:ascii="Times New Roman" w:eastAsia="Times New Roman" w:hAnsi="Times New Roman" w:cs="Times New Roman"/>
          <w:color w:val="000000" w:themeColor="text1"/>
          <w:sz w:val="28"/>
          <w:szCs w:val="28"/>
          <w:lang w:eastAsia="ru-RU"/>
        </w:rPr>
        <w:t xml:space="preserve"> Федерального закона от 27.07.2010г. </w:t>
      </w:r>
      <w:r w:rsidRPr="003F130B">
        <w:rPr>
          <w:rFonts w:ascii="Times New Roman" w:eastAsia="Segoe UI Symbol" w:hAnsi="Times New Roman" w:cs="Times New Roman"/>
          <w:color w:val="000000" w:themeColor="text1"/>
          <w:sz w:val="28"/>
          <w:szCs w:val="28"/>
          <w:lang w:eastAsia="ru-RU"/>
        </w:rPr>
        <w:t>№</w:t>
      </w:r>
      <w:r w:rsidRPr="003F130B">
        <w:rPr>
          <w:rFonts w:ascii="Times New Roman" w:eastAsia="Times New Roman" w:hAnsi="Times New Roman" w:cs="Times New Roman"/>
          <w:color w:val="000000" w:themeColor="text1"/>
          <w:sz w:val="28"/>
          <w:szCs w:val="28"/>
          <w:lang w:eastAsia="ru-RU"/>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Единого портала государственных и муниципальных услуг Республики Татарстан (</w:t>
      </w:r>
      <w:hyperlink r:id="rId52" w:history="1">
        <w:r w:rsidRPr="003F130B">
          <w:rPr>
            <w:rStyle w:val="af"/>
            <w:rFonts w:ascii="Times New Roman" w:hAnsi="Times New Roman" w:cs="Times New Roman"/>
            <w:color w:val="000000" w:themeColor="text1"/>
            <w:sz w:val="28"/>
            <w:szCs w:val="28"/>
            <w:lang w:eastAsia="ru-RU"/>
          </w:rPr>
          <w:t>http://uslugi.tatar.ru/</w:t>
        </w:r>
      </w:hyperlink>
      <w:r w:rsidRPr="003F130B">
        <w:rPr>
          <w:rFonts w:ascii="Times New Roman" w:eastAsia="Times New Roman" w:hAnsi="Times New Roman" w:cs="Times New Roman"/>
          <w:color w:val="000000" w:themeColor="text1"/>
          <w:sz w:val="28"/>
          <w:szCs w:val="28"/>
          <w:lang w:eastAsia="ru-RU"/>
        </w:rPr>
        <w:t>), а также может быть принята при личном приеме заявителя.</w:t>
      </w:r>
    </w:p>
    <w:p w:rsidR="009C70E3" w:rsidRPr="003F130B" w:rsidRDefault="00632C8C" w:rsidP="003F13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F130B">
        <w:rPr>
          <w:rFonts w:ascii="Times New Roman" w:eastAsia="Times New Roman" w:hAnsi="Times New Roman" w:cs="Times New Roman"/>
          <w:color w:val="000000" w:themeColor="text1"/>
          <w:sz w:val="28"/>
          <w:szCs w:val="28"/>
          <w:lang w:eastAsia="ru-RU"/>
        </w:rPr>
        <w:t xml:space="preserve">5.3. </w:t>
      </w:r>
      <w:r w:rsidR="009C70E3" w:rsidRPr="003F130B">
        <w:rPr>
          <w:rFonts w:ascii="Times New Roman" w:eastAsia="Times New Roman" w:hAnsi="Times New Roman" w:cs="Times New Roman"/>
          <w:color w:val="000000" w:themeColor="text1"/>
          <w:sz w:val="28"/>
          <w:szCs w:val="28"/>
          <w:lang w:eastAsia="ru-RU"/>
        </w:rPr>
        <w:t xml:space="preserve"> </w:t>
      </w:r>
      <w:r w:rsidR="009C70E3" w:rsidRPr="003F130B">
        <w:rPr>
          <w:rFonts w:ascii="Times New Roman"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9C70E3" w:rsidRPr="003F130B">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9C70E3" w:rsidRPr="003F130B">
        <w:rPr>
          <w:rFonts w:ascii="Times New Roman" w:hAnsi="Times New Roman" w:cs="Times New Roman"/>
          <w:color w:val="000000" w:themeColor="text1"/>
          <w:sz w:val="28"/>
          <w:szCs w:val="28"/>
        </w:rPr>
        <w:t xml:space="preserve">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9C70E3" w:rsidRPr="003F130B">
        <w:rPr>
          <w:rFonts w:ascii="Times New Roman" w:eastAsia="Times New Roman" w:hAnsi="Times New Roman" w:cs="Times New Roman"/>
          <w:color w:val="000000" w:themeColor="text1"/>
          <w:sz w:val="28"/>
          <w:szCs w:val="28"/>
          <w:lang w:eastAsia="ru-RU"/>
        </w:rPr>
        <w:t xml:space="preserve">Федерального закона от 27 июля 2010 г. N 210-ФЗ "Об организации предоставления государственных и муниципальных услуг", </w:t>
      </w:r>
      <w:r w:rsidR="009C70E3" w:rsidRPr="003F130B">
        <w:rPr>
          <w:rFonts w:ascii="Times New Roman" w:hAnsi="Times New Roman" w:cs="Times New Roman"/>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5.4. Жалоба должна содержать следующую информацию:</w:t>
      </w:r>
    </w:p>
    <w:p w:rsidR="00C611E7" w:rsidRPr="003F130B" w:rsidRDefault="00C611E7"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611E7" w:rsidRPr="003F130B" w:rsidRDefault="00C611E7"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1E7" w:rsidRPr="003F130B" w:rsidRDefault="00C611E7"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w:t>
      </w:r>
    </w:p>
    <w:p w:rsidR="00C611E7" w:rsidRPr="003F130B" w:rsidRDefault="00C611E7"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5.6. Жалоба подписывается подавшим ее получателем муниципальной услуги.</w:t>
      </w:r>
    </w:p>
    <w:p w:rsidR="002642F4"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5.7. </w:t>
      </w:r>
      <w:r w:rsidR="002642F4"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eastAsia="Times New Roman" w:hAnsi="Times New Roman" w:cs="Times New Roman"/>
          <w:color w:val="000000" w:themeColor="text1"/>
          <w:sz w:val="28"/>
          <w:szCs w:val="28"/>
          <w:lang w:eastAsia="ru-RU"/>
        </w:rPr>
        <w:tab/>
      </w:r>
      <w:r w:rsidR="002642F4" w:rsidRPr="003F130B">
        <w:rPr>
          <w:rFonts w:ascii="Times New Roman" w:eastAsia="Times New Roman" w:hAnsi="Times New Roman" w:cs="Times New Roman"/>
          <w:color w:val="000000" w:themeColor="text1"/>
          <w:sz w:val="28"/>
          <w:szCs w:val="28"/>
          <w:lang w:eastAsia="ru-RU"/>
        </w:rPr>
        <w:t>По результатам рассмотрения жалобы принимается одно из следующих решений:</w:t>
      </w:r>
    </w:p>
    <w:p w:rsidR="005632FF" w:rsidRPr="003F130B" w:rsidRDefault="002642F4" w:rsidP="003F130B">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F130B">
        <w:rPr>
          <w:rFonts w:ascii="Times New Roman" w:eastAsia="Times New Roman" w:hAnsi="Times New Roman" w:cs="Times New Roman"/>
          <w:color w:val="000000" w:themeColor="text1"/>
          <w:sz w:val="28"/>
          <w:szCs w:val="28"/>
          <w:lang w:eastAsia="ru-RU"/>
        </w:rPr>
        <w:t>1) </w:t>
      </w:r>
      <w:r w:rsidR="005632FF" w:rsidRPr="003F130B">
        <w:rPr>
          <w:rFonts w:ascii="Times New Roman" w:eastAsia="Times New Roman" w:hAnsi="Times New Roman" w:cs="Times New Roman"/>
          <w:color w:val="000000" w:themeColor="text1"/>
          <w:sz w:val="28"/>
          <w:szCs w:val="28"/>
          <w:lang w:eastAsia="ru-RU"/>
        </w:rPr>
        <w:t xml:space="preserve"> </w:t>
      </w:r>
      <w:r w:rsidR="005632FF" w:rsidRPr="003F130B">
        <w:rPr>
          <w:rFonts w:ascii="Times New Roman"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Пестречинского муниципального района Республики Татарстан;</w:t>
      </w:r>
    </w:p>
    <w:p w:rsidR="002642F4" w:rsidRPr="003F130B" w:rsidRDefault="002642F4"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lastRenderedPageBreak/>
        <w:t xml:space="preserve">2) в удовлетворении жалобы отказывается. </w:t>
      </w:r>
    </w:p>
    <w:p w:rsidR="002642F4" w:rsidRPr="003F130B" w:rsidRDefault="002642F4"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19B8" w:rsidRPr="003F130B" w:rsidRDefault="002E19B8" w:rsidP="003F130B">
      <w:pPr>
        <w:suppressAutoHyphens/>
        <w:spacing w:after="0" w:line="240" w:lineRule="auto"/>
        <w:ind w:firstLine="720"/>
        <w:jc w:val="both"/>
        <w:rPr>
          <w:rFonts w:ascii="Times New Roman" w:hAnsi="Times New Roman" w:cs="Times New Roman"/>
          <w:color w:val="000000" w:themeColor="text1"/>
          <w:sz w:val="28"/>
          <w:szCs w:val="28"/>
        </w:rPr>
      </w:pPr>
      <w:r w:rsidRPr="003F130B">
        <w:rPr>
          <w:rFonts w:ascii="Times New Roman" w:eastAsia="Times New Roman" w:hAnsi="Times New Roman" w:cs="Times New Roman"/>
          <w:color w:val="000000" w:themeColor="text1"/>
          <w:sz w:val="28"/>
          <w:szCs w:val="28"/>
          <w:lang w:eastAsia="ru-RU"/>
        </w:rPr>
        <w:t xml:space="preserve"> </w:t>
      </w:r>
      <w:r w:rsidRPr="003F130B">
        <w:rPr>
          <w:rFonts w:ascii="Times New Roman" w:hAnsi="Times New Roman" w:cs="Times New Roman"/>
          <w:color w:val="000000" w:themeColor="text1"/>
          <w:sz w:val="28"/>
          <w:szCs w:val="28"/>
        </w:rPr>
        <w:t>5.8. В случае признания жалобы подлежащей удовлетворению в ответе заявителю, указанном в п.5.7. настоящего регламента,  дается информация о действиях, осуществляемых Палатой,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42F4" w:rsidRPr="003F130B" w:rsidRDefault="002642F4"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5.9. В случае признания жалобы не подлежащей удовлетворению в ответе заявителю, </w:t>
      </w:r>
      <w:hyperlink r:id="rId53" w:history="1"/>
      <w:r w:rsidRPr="003F130B">
        <w:rPr>
          <w:rFonts w:ascii="Times New Roman" w:eastAsia="Times New Roman" w:hAnsi="Times New Roman" w:cs="Times New Roman"/>
          <w:color w:val="000000" w:themeColor="text1"/>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2642F4" w:rsidRPr="003F130B" w:rsidRDefault="002642F4" w:rsidP="003F130B">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642F4" w:rsidRPr="003F130B" w:rsidRDefault="002642F4" w:rsidP="003F130B">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spacing w:after="0" w:line="240" w:lineRule="auto"/>
        <w:jc w:val="both"/>
        <w:rPr>
          <w:rFonts w:ascii="Times New Roman" w:eastAsia="Times New Roman" w:hAnsi="Times New Roman" w:cs="Times New Roman"/>
          <w:color w:val="000000" w:themeColor="text1"/>
          <w:sz w:val="28"/>
          <w:szCs w:val="28"/>
          <w:lang w:eastAsia="ru-RU"/>
        </w:rPr>
        <w:sectPr w:rsidR="00632C8C" w:rsidRPr="003F130B" w:rsidSect="00632C8C">
          <w:pgSz w:w="12240" w:h="15840"/>
          <w:pgMar w:top="1560" w:right="851" w:bottom="709" w:left="1134" w:header="720" w:footer="720" w:gutter="0"/>
          <w:cols w:space="720"/>
          <w:noEndnote/>
          <w:docGrid w:linePitch="326"/>
        </w:sectPr>
      </w:pPr>
    </w:p>
    <w:p w:rsidR="00632C8C" w:rsidRPr="003F130B" w:rsidRDefault="00632C8C" w:rsidP="003F130B">
      <w:pPr>
        <w:tabs>
          <w:tab w:val="left" w:pos="8535"/>
          <w:tab w:val="right" w:pos="10255"/>
        </w:tabs>
        <w:spacing w:after="0" w:line="240" w:lineRule="auto"/>
        <w:rPr>
          <w:rFonts w:ascii="Times New Roman" w:eastAsia="Times New Roman" w:hAnsi="Times New Roman" w:cs="Times New Roman"/>
          <w:b/>
          <w:color w:val="000000" w:themeColor="text1"/>
          <w:spacing w:val="-6"/>
          <w:sz w:val="28"/>
          <w:szCs w:val="28"/>
          <w:lang w:eastAsia="ru-RU"/>
        </w:rPr>
      </w:pPr>
    </w:p>
    <w:p w:rsidR="00632C8C" w:rsidRPr="003F130B" w:rsidRDefault="00632C8C" w:rsidP="003F130B">
      <w:pPr>
        <w:autoSpaceDE w:val="0"/>
        <w:autoSpaceDN w:val="0"/>
        <w:adjustRightInd w:val="0"/>
        <w:spacing w:after="0" w:line="240" w:lineRule="auto"/>
        <w:ind w:firstLine="720"/>
        <w:jc w:val="right"/>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Приложение №1</w:t>
      </w:r>
    </w:p>
    <w:p w:rsidR="00632C8C" w:rsidRPr="003F130B" w:rsidRDefault="00632C8C" w:rsidP="003F130B">
      <w:pPr>
        <w:autoSpaceDE w:val="0"/>
        <w:autoSpaceDN w:val="0"/>
        <w:adjustRightInd w:val="0"/>
        <w:spacing w:after="0" w:line="240" w:lineRule="auto"/>
        <w:ind w:firstLine="720"/>
        <w:jc w:val="right"/>
        <w:rPr>
          <w:rFonts w:ascii="Times New Roman" w:eastAsia="Times New Roman" w:hAnsi="Times New Roman" w:cs="Times New Roman"/>
          <w:b/>
          <w:color w:val="000000" w:themeColor="text1"/>
          <w:sz w:val="28"/>
          <w:szCs w:val="28"/>
          <w:highlight w:val="cyan"/>
          <w:lang w:eastAsia="ru-RU"/>
        </w:rPr>
      </w:pPr>
    </w:p>
    <w:p w:rsidR="00D157B1" w:rsidRPr="00392717" w:rsidRDefault="00D157B1" w:rsidP="00D157B1">
      <w:pPr>
        <w:spacing w:after="0" w:line="240" w:lineRule="auto"/>
        <w:ind w:left="4111"/>
        <w:rPr>
          <w:rFonts w:ascii="Times New Roman" w:eastAsia="Times New Roman" w:hAnsi="Times New Roman" w:cs="Times New Roman"/>
          <w:color w:val="000000" w:themeColor="text1"/>
          <w:sz w:val="28"/>
          <w:szCs w:val="28"/>
          <w:lang w:eastAsia="ru-RU"/>
        </w:rPr>
      </w:pPr>
      <w:r w:rsidRPr="00392717">
        <w:rPr>
          <w:rFonts w:ascii="Times New Roman" w:eastAsia="Times New Roman" w:hAnsi="Times New Roman" w:cs="Times New Roman"/>
          <w:color w:val="000000" w:themeColor="text1"/>
          <w:sz w:val="28"/>
          <w:szCs w:val="28"/>
          <w:lang w:eastAsia="ru-RU"/>
        </w:rPr>
        <w:t xml:space="preserve">В </w:t>
      </w:r>
      <w:r w:rsidRPr="00392717">
        <w:rPr>
          <w:rFonts w:ascii="Times New Roman" w:hAnsi="Times New Roman" w:cs="Times New Roman"/>
          <w:color w:val="000000" w:themeColor="text1"/>
          <w:sz w:val="28"/>
          <w:szCs w:val="28"/>
        </w:rPr>
        <w:t xml:space="preserve">Палату имущественных и земельных отношений </w:t>
      </w:r>
      <w:proofErr w:type="spellStart"/>
      <w:r w:rsidRPr="00392717">
        <w:rPr>
          <w:rFonts w:ascii="Times New Roman" w:hAnsi="Times New Roman" w:cs="Times New Roman"/>
          <w:color w:val="000000" w:themeColor="text1"/>
          <w:sz w:val="28"/>
          <w:szCs w:val="28"/>
        </w:rPr>
        <w:t>Пестречинского</w:t>
      </w:r>
      <w:proofErr w:type="spellEnd"/>
      <w:r w:rsidRPr="00392717">
        <w:rPr>
          <w:rFonts w:ascii="Times New Roman" w:hAnsi="Times New Roman" w:cs="Times New Roman"/>
          <w:color w:val="000000" w:themeColor="text1"/>
          <w:sz w:val="28"/>
          <w:szCs w:val="28"/>
        </w:rPr>
        <w:t xml:space="preserve"> района РТ </w:t>
      </w:r>
      <w:r w:rsidRPr="00392717">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spacing w:after="0" w:line="240" w:lineRule="auto"/>
        <w:ind w:left="3969"/>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________________________________________ (наименование органа местного самоуправления муниципального образования)</w:t>
      </w:r>
    </w:p>
    <w:p w:rsidR="00632C8C" w:rsidRPr="003F130B" w:rsidRDefault="00632C8C" w:rsidP="003F130B">
      <w:pPr>
        <w:shd w:val="clear" w:color="auto" w:fill="FFFFFF"/>
        <w:tabs>
          <w:tab w:val="left" w:leader="underscore" w:pos="10334"/>
        </w:tabs>
        <w:spacing w:after="0" w:line="240" w:lineRule="auto"/>
        <w:ind w:left="396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pacing w:val="-7"/>
          <w:sz w:val="28"/>
          <w:szCs w:val="28"/>
          <w:lang w:eastAsia="ru-RU"/>
        </w:rPr>
        <w:t>от_</w:t>
      </w:r>
      <w:r w:rsidRPr="003F130B">
        <w:rPr>
          <w:rFonts w:ascii="Times New Roman" w:eastAsia="Times New Roman" w:hAnsi="Times New Roman" w:cs="Times New Roman"/>
          <w:color w:val="000000" w:themeColor="text1"/>
          <w:sz w:val="28"/>
          <w:szCs w:val="28"/>
          <w:lang w:eastAsia="ru-RU"/>
        </w:rPr>
        <w:t xml:space="preserve">_______________________________________ </w:t>
      </w:r>
    </w:p>
    <w:p w:rsidR="00632C8C" w:rsidRPr="003F130B" w:rsidRDefault="00632C8C" w:rsidP="003F130B">
      <w:pPr>
        <w:shd w:val="clear" w:color="auto" w:fill="FFFFFF"/>
        <w:tabs>
          <w:tab w:val="left" w:leader="underscore" w:pos="10334"/>
        </w:tabs>
        <w:spacing w:after="0" w:line="240" w:lineRule="auto"/>
        <w:ind w:left="3969"/>
        <w:jc w:val="both"/>
        <w:rPr>
          <w:rFonts w:ascii="Times New Roman" w:eastAsia="Times New Roman" w:hAnsi="Times New Roman" w:cs="Times New Roman"/>
          <w:color w:val="000000" w:themeColor="text1"/>
          <w:spacing w:val="-3"/>
          <w:sz w:val="28"/>
          <w:szCs w:val="28"/>
          <w:lang w:eastAsia="ru-RU"/>
        </w:rPr>
      </w:pPr>
      <w:r w:rsidRPr="003F130B">
        <w:rPr>
          <w:rFonts w:ascii="Times New Roman" w:eastAsia="Times New Roman" w:hAnsi="Times New Roman" w:cs="Times New Roman"/>
          <w:color w:val="000000" w:themeColor="text1"/>
          <w:spacing w:val="-3"/>
          <w:sz w:val="28"/>
          <w:szCs w:val="28"/>
          <w:lang w:eastAsia="ru-RU"/>
        </w:rPr>
        <w:t>(фамилия, имя, отчество (при наличии), место жительства, реквизиты документа, удостоверяющего личность, ИНН)</w:t>
      </w:r>
    </w:p>
    <w:p w:rsidR="00632C8C" w:rsidRPr="003F130B" w:rsidRDefault="00632C8C" w:rsidP="003F130B">
      <w:pPr>
        <w:shd w:val="clear" w:color="auto" w:fill="FFFFFF"/>
        <w:tabs>
          <w:tab w:val="left" w:leader="underscore" w:pos="10334"/>
        </w:tabs>
        <w:spacing w:after="0" w:line="240" w:lineRule="auto"/>
        <w:ind w:left="3969"/>
        <w:jc w:val="both"/>
        <w:rPr>
          <w:rFonts w:ascii="Times New Roman" w:eastAsia="Times New Roman" w:hAnsi="Times New Roman" w:cs="Times New Roman"/>
          <w:color w:val="000000" w:themeColor="text1"/>
          <w:spacing w:val="-3"/>
          <w:sz w:val="28"/>
          <w:szCs w:val="28"/>
          <w:lang w:eastAsia="ru-RU"/>
        </w:rPr>
      </w:pPr>
      <w:r w:rsidRPr="003F130B">
        <w:rPr>
          <w:rFonts w:ascii="Times New Roman" w:eastAsia="Times New Roman" w:hAnsi="Times New Roman" w:cs="Times New Roman"/>
          <w:color w:val="000000" w:themeColor="text1"/>
          <w:sz w:val="28"/>
          <w:szCs w:val="28"/>
          <w:lang w:eastAsia="ru-RU"/>
        </w:rPr>
        <w:t xml:space="preserve">__________________________________________ </w:t>
      </w:r>
    </w:p>
    <w:p w:rsidR="00632C8C" w:rsidRPr="003F130B" w:rsidRDefault="00632C8C" w:rsidP="003F130B">
      <w:pPr>
        <w:shd w:val="clear" w:color="auto" w:fill="FFFFFF"/>
        <w:tabs>
          <w:tab w:val="left" w:leader="underscore" w:pos="10334"/>
        </w:tabs>
        <w:spacing w:after="0" w:line="240" w:lineRule="auto"/>
        <w:ind w:left="3969"/>
        <w:jc w:val="both"/>
        <w:rPr>
          <w:rFonts w:ascii="Times New Roman" w:eastAsia="Times New Roman" w:hAnsi="Times New Roman" w:cs="Times New Roman"/>
          <w:color w:val="000000" w:themeColor="text1"/>
          <w:spacing w:val="-3"/>
          <w:sz w:val="28"/>
          <w:szCs w:val="28"/>
          <w:lang w:eastAsia="ru-RU"/>
        </w:rPr>
      </w:pPr>
      <w:r w:rsidRPr="003F130B">
        <w:rPr>
          <w:rFonts w:ascii="Times New Roman" w:eastAsia="Times New Roman" w:hAnsi="Times New Roman" w:cs="Times New Roman"/>
          <w:color w:val="000000" w:themeColor="text1"/>
          <w:spacing w:val="-3"/>
          <w:sz w:val="28"/>
          <w:szCs w:val="28"/>
          <w:lang w:eastAsia="ru-RU"/>
        </w:rPr>
        <w:t>(</w:t>
      </w:r>
    </w:p>
    <w:p w:rsidR="00632C8C" w:rsidRPr="003F130B" w:rsidRDefault="00632C8C" w:rsidP="003F130B">
      <w:pPr>
        <w:autoSpaceDE w:val="0"/>
        <w:autoSpaceDN w:val="0"/>
        <w:adjustRightInd w:val="0"/>
        <w:spacing w:after="0" w:line="240" w:lineRule="auto"/>
        <w:ind w:left="3969"/>
        <w:jc w:val="both"/>
        <w:rPr>
          <w:rFonts w:ascii="Times New Roman" w:eastAsia="Times New Roman" w:hAnsi="Times New Roman" w:cs="Times New Roman"/>
          <w:color w:val="000000" w:themeColor="text1"/>
          <w:spacing w:val="-3"/>
          <w:sz w:val="28"/>
          <w:szCs w:val="28"/>
          <w:lang w:eastAsia="ru-RU"/>
        </w:rPr>
      </w:pPr>
      <w:r w:rsidRPr="003F130B">
        <w:rPr>
          <w:rFonts w:ascii="Times New Roman" w:eastAsia="Times New Roman" w:hAnsi="Times New Roman" w:cs="Times New Roman"/>
          <w:color w:val="000000" w:themeColor="text1"/>
          <w:spacing w:val="-3"/>
          <w:sz w:val="28"/>
          <w:szCs w:val="28"/>
          <w:lang w:eastAsia="ru-RU"/>
        </w:rPr>
        <w:t>_____________________________________________________________</w:t>
      </w:r>
    </w:p>
    <w:p w:rsidR="00632C8C" w:rsidRPr="003F130B" w:rsidRDefault="00632C8C" w:rsidP="003F130B">
      <w:pPr>
        <w:autoSpaceDE w:val="0"/>
        <w:autoSpaceDN w:val="0"/>
        <w:adjustRightInd w:val="0"/>
        <w:spacing w:after="0" w:line="240" w:lineRule="auto"/>
        <w:ind w:left="396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pacing w:val="-3"/>
          <w:sz w:val="28"/>
          <w:szCs w:val="28"/>
          <w:lang w:eastAsia="ru-RU"/>
        </w:rPr>
        <w:t>(</w:t>
      </w:r>
      <w:r w:rsidRPr="003F130B">
        <w:rPr>
          <w:rFonts w:ascii="Times New Roman" w:eastAsia="Times New Roman" w:hAnsi="Times New Roman" w:cs="Times New Roman"/>
          <w:color w:val="000000" w:themeColor="text1"/>
          <w:sz w:val="28"/>
          <w:szCs w:val="28"/>
          <w:lang w:eastAsia="ru-RU"/>
        </w:rPr>
        <w:t>почтовый адрес, адрес электронной почты, номер телефона для связи)</w:t>
      </w:r>
    </w:p>
    <w:p w:rsidR="00632C8C" w:rsidRPr="003F130B" w:rsidRDefault="00632C8C" w:rsidP="003F130B">
      <w:pPr>
        <w:shd w:val="clear" w:color="auto" w:fill="FFFFFF"/>
        <w:tabs>
          <w:tab w:val="left" w:leader="underscore" w:pos="10334"/>
        </w:tabs>
        <w:spacing w:after="0" w:line="240" w:lineRule="auto"/>
        <w:ind w:left="3969"/>
        <w:jc w:val="both"/>
        <w:rPr>
          <w:rFonts w:ascii="Times New Roman" w:eastAsia="Times New Roman" w:hAnsi="Times New Roman" w:cs="Times New Roman"/>
          <w:color w:val="000000" w:themeColor="text1"/>
          <w:spacing w:val="-7"/>
          <w:sz w:val="28"/>
          <w:szCs w:val="28"/>
          <w:lang w:eastAsia="ru-RU"/>
        </w:rPr>
      </w:pPr>
    </w:p>
    <w:p w:rsidR="00632C8C" w:rsidRPr="003F130B" w:rsidRDefault="00632C8C" w:rsidP="003F130B">
      <w:pPr>
        <w:spacing w:after="0" w:line="240" w:lineRule="auto"/>
        <w:ind w:left="3969"/>
        <w:rPr>
          <w:rFonts w:ascii="Times New Roman" w:eastAsia="Times New Roman" w:hAnsi="Times New Roman" w:cs="Times New Roman"/>
          <w:color w:val="000000" w:themeColor="text1"/>
          <w:sz w:val="28"/>
          <w:szCs w:val="28"/>
          <w:highlight w:val="cyan"/>
          <w:lang w:eastAsia="ru-RU"/>
        </w:rPr>
      </w:pPr>
    </w:p>
    <w:p w:rsidR="00632C8C" w:rsidRPr="003F130B" w:rsidRDefault="00632C8C" w:rsidP="003F130B">
      <w:pPr>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Заявление</w:t>
      </w:r>
    </w:p>
    <w:p w:rsidR="00632C8C" w:rsidRPr="003F130B" w:rsidRDefault="00632C8C" w:rsidP="003F130B">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 предоставлении земельного участка в собственность (аренду) для индивидуального жилищного строительства</w:t>
      </w:r>
    </w:p>
    <w:p w:rsidR="00632C8C" w:rsidRPr="003F130B" w:rsidRDefault="00632C8C" w:rsidP="003F130B">
      <w:pPr>
        <w:spacing w:after="0" w:line="240" w:lineRule="auto"/>
        <w:rPr>
          <w:rFonts w:ascii="Times New Roman" w:eastAsia="Times New Roman" w:hAnsi="Times New Roman" w:cs="Times New Roman"/>
          <w:color w:val="000000" w:themeColor="text1"/>
          <w:sz w:val="28"/>
          <w:szCs w:val="28"/>
          <w:highlight w:val="cyan"/>
          <w:lang w:eastAsia="ru-RU"/>
        </w:rPr>
      </w:pPr>
    </w:p>
    <w:p w:rsidR="00632C8C" w:rsidRPr="003F130B" w:rsidRDefault="00632C8C"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Прошу Вас предоставить земельный участок в собственность (аренду) для индивидуального жилищного строительства.</w:t>
      </w:r>
    </w:p>
    <w:p w:rsidR="00632C8C" w:rsidRPr="003F130B" w:rsidRDefault="00632C8C"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Земельный участок площадью ___________ </w:t>
      </w:r>
      <w:proofErr w:type="spellStart"/>
      <w:r w:rsidRPr="003F130B">
        <w:rPr>
          <w:rFonts w:ascii="Times New Roman" w:eastAsia="Times New Roman" w:hAnsi="Times New Roman" w:cs="Times New Roman"/>
          <w:color w:val="000000" w:themeColor="text1"/>
          <w:sz w:val="28"/>
          <w:szCs w:val="28"/>
          <w:lang w:eastAsia="ru-RU"/>
        </w:rPr>
        <w:t>кв.м</w:t>
      </w:r>
      <w:proofErr w:type="spellEnd"/>
      <w:r w:rsidRPr="003F130B">
        <w:rPr>
          <w:rFonts w:ascii="Times New Roman" w:eastAsia="Times New Roman" w:hAnsi="Times New Roman" w:cs="Times New Roman"/>
          <w:color w:val="000000" w:themeColor="text1"/>
          <w:sz w:val="28"/>
          <w:szCs w:val="28"/>
          <w:lang w:eastAsia="ru-RU"/>
        </w:rPr>
        <w:t>., кадастровый номер ____________:__,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w:t>
      </w:r>
    </w:p>
    <w:p w:rsidR="00632C8C" w:rsidRPr="003F130B" w:rsidRDefault="00632C8C" w:rsidP="003F130B">
      <w:pPr>
        <w:spacing w:after="0" w:line="240" w:lineRule="auto"/>
        <w:ind w:firstLine="709"/>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К заявлению прилагаются следующие документы (</w:t>
      </w:r>
      <w:proofErr w:type="spellStart"/>
      <w:r w:rsidRPr="003F130B">
        <w:rPr>
          <w:rFonts w:ascii="Times New Roman" w:eastAsia="Times New Roman" w:hAnsi="Times New Roman" w:cs="Times New Roman"/>
          <w:color w:val="000000" w:themeColor="text1"/>
          <w:sz w:val="28"/>
          <w:szCs w:val="28"/>
          <w:lang w:eastAsia="ru-RU"/>
        </w:rPr>
        <w:t>сканкопии</w:t>
      </w:r>
      <w:proofErr w:type="spellEnd"/>
      <w:r w:rsidRPr="003F130B">
        <w:rPr>
          <w:rFonts w:ascii="Times New Roman" w:eastAsia="Times New Roman" w:hAnsi="Times New Roman" w:cs="Times New Roman"/>
          <w:color w:val="000000" w:themeColor="text1"/>
          <w:sz w:val="28"/>
          <w:szCs w:val="28"/>
          <w:lang w:eastAsia="ru-RU"/>
        </w:rPr>
        <w:t>):</w:t>
      </w:r>
    </w:p>
    <w:p w:rsidR="00632C8C" w:rsidRPr="003F130B" w:rsidRDefault="00632C8C"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 Копия документа, удостоверяющего личность;</w:t>
      </w:r>
    </w:p>
    <w:p w:rsidR="00632C8C" w:rsidRPr="003F130B" w:rsidRDefault="00632C8C"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 Документ, подтверждающий полномочия представителя (если от имени заявителя действует представитель);</w:t>
      </w:r>
    </w:p>
    <w:p w:rsidR="00632C8C" w:rsidRPr="003F130B" w:rsidRDefault="00632C8C" w:rsidP="003F13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 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32C8C" w:rsidRPr="003F130B" w:rsidRDefault="00632C8C" w:rsidP="003F130B">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pacing w:val="-6"/>
          <w:sz w:val="28"/>
          <w:szCs w:val="28"/>
          <w:lang w:eastAsia="ru-RU"/>
        </w:rPr>
      </w:pPr>
      <w:r w:rsidRPr="003F130B">
        <w:rPr>
          <w:rFonts w:ascii="Times New Roman" w:eastAsia="Times New Roman" w:hAnsi="Times New Roman" w:cs="Times New Roman"/>
          <w:i/>
          <w:color w:val="000000" w:themeColor="text1"/>
          <w:spacing w:val="-6"/>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w:t>
      </w:r>
      <w:r w:rsidRPr="003F130B">
        <w:rPr>
          <w:rFonts w:ascii="Times New Roman" w:eastAsia="Times New Roman" w:hAnsi="Times New Roman" w:cs="Times New Roman"/>
          <w:i/>
          <w:color w:val="000000" w:themeColor="text1"/>
          <w:spacing w:val="-6"/>
          <w:sz w:val="28"/>
          <w:szCs w:val="28"/>
          <w:lang w:eastAsia="ru-RU"/>
        </w:rPr>
        <w:lastRenderedPageBreak/>
        <w:t>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632C8C" w:rsidRPr="003F130B" w:rsidRDefault="00632C8C" w:rsidP="003F130B">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pacing w:val="-6"/>
          <w:sz w:val="28"/>
          <w:szCs w:val="28"/>
          <w:lang w:eastAsia="ru-RU"/>
        </w:rPr>
      </w:pPr>
      <w:r w:rsidRPr="003F130B">
        <w:rPr>
          <w:rFonts w:ascii="Times New Roman" w:eastAsia="Times New Roman" w:hAnsi="Times New Roman" w:cs="Times New Roman"/>
          <w:i/>
          <w:color w:val="000000" w:themeColor="text1"/>
          <w:spacing w:val="-6"/>
          <w:sz w:val="28"/>
          <w:szCs w:val="28"/>
          <w:lang w:eastAsia="ru-RU"/>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3F130B">
        <w:rPr>
          <w:rFonts w:ascii="Times New Roman" w:eastAsia="Times New Roman" w:hAnsi="Times New Roman" w:cs="Times New Roman"/>
          <w:i/>
          <w:color w:val="000000" w:themeColor="text1"/>
          <w:spacing w:val="-6"/>
          <w:sz w:val="28"/>
          <w:szCs w:val="28"/>
          <w:lang w:eastAsia="ru-RU"/>
        </w:rPr>
        <w:t>сканкопии</w:t>
      </w:r>
      <w:proofErr w:type="spellEnd"/>
      <w:r w:rsidRPr="003F130B">
        <w:rPr>
          <w:rFonts w:ascii="Times New Roman" w:eastAsia="Times New Roman" w:hAnsi="Times New Roman" w:cs="Times New Roman"/>
          <w:i/>
          <w:color w:val="000000" w:themeColor="text1"/>
          <w:spacing w:val="-6"/>
          <w:sz w:val="28"/>
          <w:szCs w:val="28"/>
          <w:lang w:eastAsia="ru-RU"/>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32C8C" w:rsidRPr="003F130B" w:rsidRDefault="00632C8C" w:rsidP="003F130B">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themeColor="text1"/>
          <w:spacing w:val="-6"/>
          <w:sz w:val="28"/>
          <w:szCs w:val="28"/>
          <w:lang w:eastAsia="ru-RU"/>
        </w:rPr>
      </w:pPr>
      <w:r w:rsidRPr="003F130B">
        <w:rPr>
          <w:rFonts w:ascii="Times New Roman" w:eastAsia="Times New Roman" w:hAnsi="Times New Roman" w:cs="Times New Roman"/>
          <w:i/>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632C8C" w:rsidRPr="003F130B" w:rsidRDefault="00632C8C" w:rsidP="003F130B">
      <w:pPr>
        <w:spacing w:after="0" w:line="240" w:lineRule="auto"/>
        <w:jc w:val="center"/>
        <w:rPr>
          <w:rFonts w:ascii="Times New Roman" w:eastAsia="Times New Roman" w:hAnsi="Times New Roman" w:cs="Times New Roman"/>
          <w:color w:val="000000" w:themeColor="text1"/>
          <w:sz w:val="28"/>
          <w:szCs w:val="28"/>
          <w:lang w:eastAsia="ru-RU"/>
        </w:rPr>
      </w:pPr>
    </w:p>
    <w:p w:rsidR="00632C8C" w:rsidRPr="003F130B" w:rsidRDefault="00632C8C" w:rsidP="003F130B">
      <w:pPr>
        <w:spacing w:after="0" w:line="240" w:lineRule="auto"/>
        <w:jc w:val="center"/>
        <w:rPr>
          <w:rFonts w:ascii="Times New Roman" w:eastAsia="Times New Roman" w:hAnsi="Times New Roman" w:cs="Times New Roman"/>
          <w:color w:val="000000" w:themeColor="text1"/>
          <w:sz w:val="28"/>
          <w:szCs w:val="28"/>
          <w:lang w:eastAsia="ru-RU"/>
        </w:rPr>
      </w:pPr>
    </w:p>
    <w:p w:rsidR="00632C8C" w:rsidRPr="003F130B" w:rsidRDefault="00632C8C" w:rsidP="003F130B">
      <w:pPr>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______________</w:t>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t>_________________ ( ________________)</w:t>
      </w:r>
    </w:p>
    <w:p w:rsidR="00632C8C" w:rsidRPr="003F130B" w:rsidRDefault="00632C8C" w:rsidP="003F130B">
      <w:pPr>
        <w:spacing w:after="0" w:line="240" w:lineRule="auto"/>
        <w:rPr>
          <w:rFonts w:ascii="Times New Roman" w:eastAsia="Times New Roman" w:hAnsi="Times New Roman" w:cs="Times New Roman"/>
          <w:color w:val="000000" w:themeColor="text1"/>
          <w:sz w:val="28"/>
          <w:szCs w:val="28"/>
          <w:highlight w:val="cyan"/>
          <w:lang w:eastAsia="ru-RU"/>
        </w:rPr>
      </w:pPr>
      <w:r w:rsidRPr="003F130B">
        <w:rPr>
          <w:rFonts w:ascii="Times New Roman" w:eastAsia="Times New Roman" w:hAnsi="Times New Roman" w:cs="Times New Roman"/>
          <w:color w:val="000000" w:themeColor="text1"/>
          <w:sz w:val="28"/>
          <w:szCs w:val="28"/>
          <w:lang w:eastAsia="ru-RU"/>
        </w:rPr>
        <w:tab/>
        <w:t>(дата)</w:t>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t>(подпись)</w:t>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t>(Ф.И.О.)</w:t>
      </w:r>
    </w:p>
    <w:p w:rsidR="00632C8C" w:rsidRPr="003F130B" w:rsidRDefault="00632C8C" w:rsidP="003F130B">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632C8C" w:rsidRPr="003F130B" w:rsidRDefault="00632C8C" w:rsidP="003F130B">
      <w:pPr>
        <w:tabs>
          <w:tab w:val="left" w:pos="8535"/>
          <w:tab w:val="right" w:pos="10255"/>
        </w:tabs>
        <w:spacing w:after="0" w:line="240" w:lineRule="auto"/>
        <w:jc w:val="right"/>
        <w:rPr>
          <w:rFonts w:ascii="Times New Roman" w:eastAsia="Times New Roman" w:hAnsi="Times New Roman" w:cs="Times New Roman"/>
          <w:color w:val="000000" w:themeColor="text1"/>
          <w:spacing w:val="-6"/>
          <w:sz w:val="28"/>
          <w:szCs w:val="28"/>
          <w:lang w:eastAsia="ru-RU"/>
        </w:rPr>
        <w:sectPr w:rsidR="00632C8C" w:rsidRPr="003F130B" w:rsidSect="00632C8C">
          <w:pgSz w:w="12240" w:h="15840"/>
          <w:pgMar w:top="1134" w:right="851" w:bottom="709" w:left="1134" w:header="720" w:footer="720" w:gutter="0"/>
          <w:cols w:space="720"/>
          <w:noEndnote/>
          <w:docGrid w:linePitch="326"/>
        </w:sectPr>
      </w:pPr>
    </w:p>
    <w:p w:rsidR="00632C8C" w:rsidRPr="003F130B" w:rsidRDefault="002642F4" w:rsidP="003F130B">
      <w:pPr>
        <w:spacing w:after="0" w:line="240" w:lineRule="auto"/>
        <w:jc w:val="right"/>
        <w:rPr>
          <w:rFonts w:ascii="Times New Roman" w:eastAsia="Times New Roman" w:hAnsi="Times New Roman" w:cs="Times New Roman"/>
          <w:color w:val="000000" w:themeColor="text1"/>
          <w:spacing w:val="-6"/>
          <w:sz w:val="28"/>
          <w:szCs w:val="28"/>
          <w:lang w:eastAsia="ru-RU"/>
        </w:rPr>
      </w:pPr>
      <w:r w:rsidRPr="003F130B">
        <w:rPr>
          <w:rFonts w:ascii="Times New Roman" w:eastAsia="Times New Roman" w:hAnsi="Times New Roman" w:cs="Times New Roman"/>
          <w:color w:val="000000" w:themeColor="text1"/>
          <w:spacing w:val="-6"/>
          <w:sz w:val="28"/>
          <w:szCs w:val="28"/>
          <w:lang w:eastAsia="ru-RU"/>
        </w:rPr>
        <w:lastRenderedPageBreak/>
        <w:t>Приложение №2</w:t>
      </w:r>
    </w:p>
    <w:p w:rsidR="00632C8C" w:rsidRPr="003F130B" w:rsidRDefault="00632C8C" w:rsidP="003F130B">
      <w:pPr>
        <w:spacing w:after="0" w:line="240" w:lineRule="auto"/>
        <w:jc w:val="right"/>
        <w:rPr>
          <w:rFonts w:ascii="Times New Roman" w:eastAsia="Times New Roman" w:hAnsi="Times New Roman" w:cs="Times New Roman"/>
          <w:color w:val="000000" w:themeColor="text1"/>
          <w:spacing w:val="-6"/>
          <w:sz w:val="28"/>
          <w:szCs w:val="28"/>
          <w:highlight w:val="green"/>
          <w:lang w:eastAsia="ru-RU"/>
        </w:rPr>
      </w:pPr>
    </w:p>
    <w:p w:rsidR="00632C8C" w:rsidRPr="003F130B" w:rsidRDefault="00632C8C" w:rsidP="003F130B">
      <w:pPr>
        <w:spacing w:after="0" w:line="240" w:lineRule="auto"/>
        <w:ind w:left="5812" w:right="-2"/>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Председателю </w:t>
      </w:r>
    </w:p>
    <w:p w:rsidR="00632C8C" w:rsidRPr="003F130B" w:rsidRDefault="00632C8C" w:rsidP="003F130B">
      <w:pPr>
        <w:spacing w:after="0" w:line="240" w:lineRule="auto"/>
        <w:ind w:left="5812" w:right="-2"/>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Палаты имущественных и земельных отношений </w:t>
      </w:r>
      <w:r w:rsidRPr="003F130B">
        <w:rPr>
          <w:rFonts w:ascii="Times New Roman" w:eastAsia="Times New Roman" w:hAnsi="Times New Roman" w:cs="Times New Roman"/>
          <w:b/>
          <w:color w:val="000000" w:themeColor="text1"/>
          <w:sz w:val="28"/>
          <w:szCs w:val="28"/>
          <w:lang w:eastAsia="ru-RU"/>
        </w:rPr>
        <w:t xml:space="preserve">_________ </w:t>
      </w:r>
      <w:r w:rsidRPr="003F130B">
        <w:rPr>
          <w:rFonts w:ascii="Times New Roman" w:eastAsia="Times New Roman" w:hAnsi="Times New Roman" w:cs="Times New Roman"/>
          <w:color w:val="000000" w:themeColor="text1"/>
          <w:sz w:val="28"/>
          <w:szCs w:val="28"/>
          <w:lang w:eastAsia="ru-RU"/>
        </w:rPr>
        <w:t>муниципального района Республики Татарстан</w:t>
      </w:r>
    </w:p>
    <w:p w:rsidR="00632C8C" w:rsidRPr="003F130B" w:rsidRDefault="00632C8C" w:rsidP="003F130B">
      <w:pPr>
        <w:spacing w:after="0" w:line="240" w:lineRule="auto"/>
        <w:ind w:left="5812" w:right="-2"/>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От:</w:t>
      </w:r>
      <w:r w:rsidRPr="003F130B">
        <w:rPr>
          <w:rFonts w:ascii="Times New Roman" w:eastAsia="Times New Roman" w:hAnsi="Times New Roman" w:cs="Times New Roman"/>
          <w:b/>
          <w:color w:val="000000" w:themeColor="text1"/>
          <w:sz w:val="28"/>
          <w:szCs w:val="28"/>
          <w:lang w:eastAsia="ru-RU"/>
        </w:rPr>
        <w:t>___________________________</w:t>
      </w:r>
    </w:p>
    <w:p w:rsidR="00632C8C" w:rsidRPr="003F130B" w:rsidRDefault="00632C8C" w:rsidP="003F130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Заявление</w:t>
      </w:r>
    </w:p>
    <w:p w:rsidR="00632C8C" w:rsidRPr="003F130B" w:rsidRDefault="00632C8C" w:rsidP="003F130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об исправлении технической ошибки</w:t>
      </w:r>
    </w:p>
    <w:p w:rsidR="00632C8C" w:rsidRPr="003F130B" w:rsidRDefault="00632C8C" w:rsidP="003F130B">
      <w:pPr>
        <w:spacing w:after="0" w:line="240" w:lineRule="auto"/>
        <w:ind w:right="-2" w:firstLine="709"/>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spacing w:after="0" w:line="240" w:lineRule="auto"/>
        <w:ind w:right="-2" w:firstLine="709"/>
        <w:jc w:val="both"/>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Сообщаю об ошибке, допущенной при оказании муниципальной услуги ___</w:t>
      </w:r>
      <w:r w:rsidRPr="003F130B">
        <w:rPr>
          <w:rFonts w:ascii="Times New Roman" w:eastAsia="Times New Roman" w:hAnsi="Times New Roman" w:cs="Times New Roman"/>
          <w:b/>
          <w:color w:val="000000" w:themeColor="text1"/>
          <w:sz w:val="28"/>
          <w:szCs w:val="28"/>
          <w:lang w:eastAsia="ru-RU"/>
        </w:rPr>
        <w:t>____________________________________________________________________</w:t>
      </w:r>
    </w:p>
    <w:p w:rsidR="00632C8C" w:rsidRPr="003F130B" w:rsidRDefault="00632C8C" w:rsidP="003F130B">
      <w:pPr>
        <w:widowControl w:val="0"/>
        <w:autoSpaceDE w:val="0"/>
        <w:autoSpaceDN w:val="0"/>
        <w:adjustRightInd w:val="0"/>
        <w:spacing w:after="0" w:line="240" w:lineRule="auto"/>
        <w:ind w:right="-2" w:firstLine="709"/>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(наименование услуги)</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Записано:_________________________________________________________________________________________________________________________________</w:t>
      </w:r>
    </w:p>
    <w:p w:rsidR="00632C8C" w:rsidRPr="003F130B" w:rsidRDefault="00632C8C" w:rsidP="003F130B">
      <w:pPr>
        <w:spacing w:after="0" w:line="240" w:lineRule="auto"/>
        <w:ind w:right="-2" w:firstLine="709"/>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Правильные сведения:_______________________________________________</w:t>
      </w:r>
    </w:p>
    <w:p w:rsidR="00632C8C" w:rsidRPr="003F130B" w:rsidRDefault="00632C8C" w:rsidP="003F130B">
      <w:pPr>
        <w:spacing w:after="0" w:line="240" w:lineRule="auto"/>
        <w:ind w:right="-2"/>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_______________________________________________________________________</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Прилагаю следующие документы:</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1.</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2.</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3.</w:t>
      </w:r>
    </w:p>
    <w:p w:rsidR="00632C8C" w:rsidRPr="003F130B" w:rsidRDefault="00632C8C" w:rsidP="003F130B">
      <w:pPr>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632C8C" w:rsidRPr="003F130B" w:rsidRDefault="00632C8C" w:rsidP="003F1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посредством отправления электронного документа на адрес E-</w:t>
      </w:r>
      <w:proofErr w:type="spellStart"/>
      <w:r w:rsidRPr="003F130B">
        <w:rPr>
          <w:rFonts w:ascii="Times New Roman" w:eastAsia="Times New Roman" w:hAnsi="Times New Roman" w:cs="Times New Roman"/>
          <w:color w:val="000000" w:themeColor="text1"/>
          <w:sz w:val="28"/>
          <w:szCs w:val="28"/>
          <w:lang w:eastAsia="ru-RU"/>
        </w:rPr>
        <w:t>mail</w:t>
      </w:r>
      <w:proofErr w:type="spellEnd"/>
      <w:r w:rsidRPr="003F130B">
        <w:rPr>
          <w:rFonts w:ascii="Times New Roman" w:eastAsia="Times New Roman" w:hAnsi="Times New Roman" w:cs="Times New Roman"/>
          <w:color w:val="000000" w:themeColor="text1"/>
          <w:sz w:val="28"/>
          <w:szCs w:val="28"/>
          <w:lang w:eastAsia="ru-RU"/>
        </w:rPr>
        <w:t>:_______;</w:t>
      </w:r>
    </w:p>
    <w:p w:rsidR="00632C8C" w:rsidRPr="003F130B" w:rsidRDefault="00632C8C" w:rsidP="003F13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в виде заверенной копии на бумажном носителе почтовым отправлением по адресу: ________________________________________________________________.</w:t>
      </w:r>
    </w:p>
    <w:p w:rsidR="00632C8C" w:rsidRPr="003F130B" w:rsidRDefault="00632C8C" w:rsidP="003F130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3F130B">
        <w:rPr>
          <w:rFonts w:ascii="Times New Roman" w:eastAsia="Times New Roman" w:hAnsi="Times New Roman" w:cs="Times New Roman"/>
          <w:color w:val="000000" w:themeColor="text1"/>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632C8C" w:rsidRPr="003F130B" w:rsidRDefault="00632C8C" w:rsidP="003F130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3F130B">
        <w:rPr>
          <w:rFonts w:ascii="Times New Roman" w:eastAsia="Times New Roman" w:hAnsi="Times New Roman" w:cs="Times New Roman"/>
          <w:color w:val="000000" w:themeColor="text1"/>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w:t>
      </w:r>
      <w:r w:rsidRPr="003F130B">
        <w:rPr>
          <w:rFonts w:ascii="Times New Roman" w:eastAsia="Times New Roman" w:hAnsi="Times New Roman" w:cs="Times New Roman"/>
          <w:color w:val="000000" w:themeColor="text1"/>
          <w:spacing w:val="-6"/>
          <w:sz w:val="28"/>
          <w:szCs w:val="28"/>
          <w:lang w:eastAsia="ru-RU"/>
        </w:rPr>
        <w:lastRenderedPageBreak/>
        <w:t xml:space="preserve">представления заявления эти документы действительны и содержат достоверные сведения. </w:t>
      </w:r>
    </w:p>
    <w:p w:rsidR="00632C8C" w:rsidRPr="003F130B" w:rsidRDefault="00632C8C" w:rsidP="003F130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pacing w:val="-6"/>
          <w:sz w:val="28"/>
          <w:szCs w:val="28"/>
          <w:lang w:eastAsia="ru-RU"/>
        </w:rPr>
      </w:pPr>
      <w:r w:rsidRPr="003F130B">
        <w:rPr>
          <w:rFonts w:ascii="Times New Roman" w:eastAsia="Times New Roman" w:hAnsi="Times New Roman" w:cs="Times New Roman"/>
          <w:color w:val="000000" w:themeColor="text1"/>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632C8C" w:rsidRPr="003F130B" w:rsidRDefault="00632C8C" w:rsidP="003F130B">
      <w:pPr>
        <w:spacing w:after="0" w:line="240" w:lineRule="auto"/>
        <w:jc w:val="center"/>
        <w:rPr>
          <w:rFonts w:ascii="Times New Roman" w:eastAsia="Times New Roman" w:hAnsi="Times New Roman" w:cs="Times New Roman"/>
          <w:color w:val="000000" w:themeColor="text1"/>
          <w:sz w:val="28"/>
          <w:szCs w:val="28"/>
          <w:lang w:eastAsia="ru-RU"/>
        </w:rPr>
      </w:pPr>
    </w:p>
    <w:p w:rsidR="00632C8C" w:rsidRPr="003F130B" w:rsidRDefault="00632C8C" w:rsidP="003F130B">
      <w:pPr>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______________</w:t>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t>_________________ ( ________________)</w:t>
      </w:r>
    </w:p>
    <w:p w:rsidR="00632C8C" w:rsidRPr="003F130B" w:rsidRDefault="00632C8C" w:rsidP="003F130B">
      <w:pPr>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ab/>
        <w:t>(дата)</w:t>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t>(подпись)</w:t>
      </w:r>
      <w:r w:rsidRPr="003F130B">
        <w:rPr>
          <w:rFonts w:ascii="Times New Roman" w:eastAsia="Times New Roman" w:hAnsi="Times New Roman" w:cs="Times New Roman"/>
          <w:color w:val="000000" w:themeColor="text1"/>
          <w:sz w:val="28"/>
          <w:szCs w:val="28"/>
          <w:lang w:eastAsia="ru-RU"/>
        </w:rPr>
        <w:tab/>
      </w:r>
      <w:r w:rsidRPr="003F130B">
        <w:rPr>
          <w:rFonts w:ascii="Times New Roman" w:eastAsia="Times New Roman" w:hAnsi="Times New Roman" w:cs="Times New Roman"/>
          <w:color w:val="000000" w:themeColor="text1"/>
          <w:sz w:val="28"/>
          <w:szCs w:val="28"/>
          <w:lang w:eastAsia="ru-RU"/>
        </w:rPr>
        <w:tab/>
        <w:t>(Ф.И.О.)</w:t>
      </w:r>
    </w:p>
    <w:p w:rsidR="00632C8C" w:rsidRPr="003F130B" w:rsidRDefault="00632C8C" w:rsidP="003F130B">
      <w:pPr>
        <w:spacing w:after="0" w:line="240" w:lineRule="auto"/>
        <w:jc w:val="both"/>
        <w:rPr>
          <w:rFonts w:ascii="Times New Roman" w:eastAsia="Times New Roman" w:hAnsi="Times New Roman" w:cs="Times New Roman"/>
          <w:color w:val="000000" w:themeColor="text1"/>
          <w:spacing w:val="-6"/>
          <w:sz w:val="28"/>
          <w:szCs w:val="28"/>
          <w:lang w:eastAsia="ru-RU"/>
        </w:rPr>
      </w:pPr>
    </w:p>
    <w:p w:rsidR="00632C8C" w:rsidRPr="003F130B" w:rsidRDefault="00632C8C" w:rsidP="003F130B">
      <w:pPr>
        <w:spacing w:after="0" w:line="240" w:lineRule="auto"/>
        <w:jc w:val="right"/>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tabs>
          <w:tab w:val="left" w:pos="8080"/>
          <w:tab w:val="right" w:pos="10255"/>
        </w:tabs>
        <w:spacing w:after="0" w:line="240" w:lineRule="auto"/>
        <w:ind w:left="8080"/>
        <w:rPr>
          <w:rFonts w:ascii="Times New Roman" w:eastAsia="Times New Roman" w:hAnsi="Times New Roman" w:cs="Times New Roman"/>
          <w:color w:val="000000" w:themeColor="text1"/>
          <w:spacing w:val="-6"/>
          <w:sz w:val="28"/>
          <w:szCs w:val="28"/>
          <w:lang w:eastAsia="ru-RU"/>
        </w:rPr>
        <w:sectPr w:rsidR="00632C8C" w:rsidRPr="003F130B" w:rsidSect="00632C8C">
          <w:headerReference w:type="even" r:id="rId54"/>
          <w:headerReference w:type="default" r:id="rId55"/>
          <w:pgSz w:w="12240" w:h="15840"/>
          <w:pgMar w:top="1134" w:right="851" w:bottom="709" w:left="1134" w:header="720" w:footer="720" w:gutter="0"/>
          <w:cols w:space="720"/>
          <w:noEndnote/>
          <w:docGrid w:linePitch="326"/>
        </w:sectPr>
      </w:pPr>
    </w:p>
    <w:p w:rsidR="00632C8C" w:rsidRPr="003F130B" w:rsidRDefault="00632C8C" w:rsidP="003F130B">
      <w:pPr>
        <w:tabs>
          <w:tab w:val="left" w:pos="8535"/>
          <w:tab w:val="right" w:pos="10255"/>
        </w:tabs>
        <w:spacing w:after="0" w:line="240" w:lineRule="auto"/>
        <w:ind w:left="7371"/>
        <w:rPr>
          <w:rFonts w:ascii="Times New Roman" w:eastAsia="Times New Roman" w:hAnsi="Times New Roman" w:cs="Times New Roman"/>
          <w:color w:val="000000" w:themeColor="text1"/>
          <w:spacing w:val="-6"/>
          <w:sz w:val="28"/>
          <w:szCs w:val="28"/>
          <w:lang w:eastAsia="ru-RU"/>
        </w:rPr>
      </w:pPr>
      <w:r w:rsidRPr="003F130B">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14:anchorId="2F1742E4" wp14:editId="2A6DFF1F">
                <wp:simplePos x="0" y="0"/>
                <wp:positionH relativeFrom="column">
                  <wp:posOffset>7992110</wp:posOffset>
                </wp:positionH>
                <wp:positionV relativeFrom="paragraph">
                  <wp:posOffset>-353060</wp:posOffset>
                </wp:positionV>
                <wp:extent cx="1729105" cy="8801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30B" w:rsidRDefault="003F130B" w:rsidP="00632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" filled="f" stroked="f">
                <v:textbox>
                  <w:txbxContent>
                    <w:p w:rsidR="00632C8C" w:rsidRDefault="00632C8C" w:rsidP="00632C8C"/>
                  </w:txbxContent>
                </v:textbox>
              </v:shape>
            </w:pict>
          </mc:Fallback>
        </mc:AlternateContent>
      </w:r>
      <w:r w:rsidRPr="003F130B">
        <w:rPr>
          <w:rFonts w:ascii="Times New Roman" w:eastAsia="Times New Roman" w:hAnsi="Times New Roman" w:cs="Times New Roman"/>
          <w:color w:val="000000" w:themeColor="text1"/>
          <w:spacing w:val="-6"/>
          <w:sz w:val="28"/>
          <w:szCs w:val="28"/>
          <w:lang w:eastAsia="ru-RU"/>
        </w:rPr>
        <w:t xml:space="preserve">Приложение </w:t>
      </w:r>
    </w:p>
    <w:p w:rsidR="00632C8C" w:rsidRPr="003F130B" w:rsidRDefault="00632C8C" w:rsidP="003F130B">
      <w:pPr>
        <w:spacing w:after="0" w:line="240" w:lineRule="auto"/>
        <w:ind w:left="7371"/>
        <w:rPr>
          <w:rFonts w:ascii="Times New Roman" w:eastAsia="Times New Roman" w:hAnsi="Times New Roman" w:cs="Times New Roman"/>
          <w:color w:val="000000" w:themeColor="text1"/>
          <w:spacing w:val="-6"/>
          <w:sz w:val="28"/>
          <w:szCs w:val="28"/>
          <w:lang w:eastAsia="ru-RU"/>
        </w:rPr>
      </w:pPr>
      <w:r w:rsidRPr="003F130B">
        <w:rPr>
          <w:rFonts w:ascii="Times New Roman" w:eastAsia="Times New Roman" w:hAnsi="Times New Roman" w:cs="Times New Roman"/>
          <w:color w:val="000000" w:themeColor="text1"/>
          <w:spacing w:val="-6"/>
          <w:sz w:val="28"/>
          <w:szCs w:val="28"/>
          <w:lang w:eastAsia="ru-RU"/>
        </w:rPr>
        <w:t xml:space="preserve">(справочное) </w:t>
      </w:r>
    </w:p>
    <w:p w:rsidR="00632C8C" w:rsidRPr="003F130B" w:rsidRDefault="00632C8C" w:rsidP="003F130B">
      <w:pPr>
        <w:tabs>
          <w:tab w:val="left" w:pos="8790"/>
        </w:tabs>
        <w:autoSpaceDE w:val="0"/>
        <w:autoSpaceDN w:val="0"/>
        <w:spacing w:after="0" w:line="240" w:lineRule="auto"/>
        <w:rPr>
          <w:rFonts w:ascii="Times New Roman" w:eastAsia="Times New Roman" w:hAnsi="Times New Roman" w:cs="Times New Roman"/>
          <w:b/>
          <w:bCs/>
          <w:color w:val="000000" w:themeColor="text1"/>
          <w:sz w:val="28"/>
          <w:szCs w:val="28"/>
          <w:lang w:eastAsia="ru-RU"/>
        </w:rPr>
      </w:pPr>
      <w:r w:rsidRPr="003F130B">
        <w:rPr>
          <w:rFonts w:ascii="Times New Roman" w:eastAsia="Times New Roman" w:hAnsi="Times New Roman" w:cs="Times New Roman"/>
          <w:b/>
          <w:bCs/>
          <w:color w:val="000000" w:themeColor="text1"/>
          <w:sz w:val="28"/>
          <w:szCs w:val="28"/>
          <w:lang w:eastAsia="ru-RU"/>
        </w:rPr>
        <w:tab/>
      </w:r>
    </w:p>
    <w:p w:rsidR="00632C8C" w:rsidRPr="003F130B" w:rsidRDefault="00632C8C" w:rsidP="003F130B">
      <w:pPr>
        <w:spacing w:after="0" w:line="240" w:lineRule="auto"/>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632C8C" w:rsidRPr="003F130B" w:rsidRDefault="00632C8C" w:rsidP="003F130B">
      <w:pPr>
        <w:spacing w:after="0" w:line="240" w:lineRule="auto"/>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spacing w:after="0" w:line="240" w:lineRule="auto"/>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tabs>
          <w:tab w:val="left" w:pos="0"/>
        </w:tabs>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Исполнительный комитет Пестречинского муниципального района Республики Татарстан</w:t>
      </w:r>
    </w:p>
    <w:p w:rsidR="00632C8C" w:rsidRPr="003F130B" w:rsidRDefault="00632C8C" w:rsidP="003F130B">
      <w:pPr>
        <w:tabs>
          <w:tab w:val="left" w:pos="0"/>
        </w:tabs>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1892"/>
        <w:gridCol w:w="3693"/>
      </w:tblGrid>
      <w:tr w:rsidR="003F130B" w:rsidRPr="003F130B" w:rsidTr="00632C8C">
        <w:trPr>
          <w:trHeight w:val="488"/>
        </w:trPr>
        <w:tc>
          <w:tcPr>
            <w:tcW w:w="4428"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Должность</w:t>
            </w:r>
          </w:p>
        </w:tc>
        <w:tc>
          <w:tcPr>
            <w:tcW w:w="2059"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Телефон</w:t>
            </w:r>
          </w:p>
        </w:tc>
        <w:tc>
          <w:tcPr>
            <w:tcW w:w="3686"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Электронный адрес</w:t>
            </w:r>
          </w:p>
        </w:tc>
      </w:tr>
      <w:tr w:rsidR="003F130B" w:rsidRPr="003F130B" w:rsidTr="00632C8C">
        <w:tc>
          <w:tcPr>
            <w:tcW w:w="4428" w:type="dxa"/>
          </w:tcPr>
          <w:p w:rsidR="00632C8C" w:rsidRPr="003F130B" w:rsidRDefault="00632C8C" w:rsidP="003F130B">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Руководитель исполнительного комитета</w:t>
            </w:r>
          </w:p>
        </w:tc>
        <w:tc>
          <w:tcPr>
            <w:tcW w:w="2059" w:type="dxa"/>
          </w:tcPr>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3-02-02</w:t>
            </w:r>
          </w:p>
        </w:tc>
        <w:tc>
          <w:tcPr>
            <w:tcW w:w="3686"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val="en-US" w:eastAsia="ru-RU"/>
              </w:rPr>
            </w:pPr>
            <w:r w:rsidRPr="003F130B">
              <w:rPr>
                <w:rFonts w:ascii="Times New Roman" w:eastAsia="Times New Roman" w:hAnsi="Times New Roman" w:cs="Times New Roman"/>
                <w:color w:val="000000" w:themeColor="text1"/>
                <w:sz w:val="28"/>
                <w:szCs w:val="28"/>
                <w:shd w:val="clear" w:color="auto" w:fill="FFFFFF"/>
                <w:lang w:eastAsia="ru-RU"/>
              </w:rPr>
              <w:t>pitriash@tatar.ru</w:t>
            </w:r>
          </w:p>
        </w:tc>
      </w:tr>
      <w:tr w:rsidR="003F130B" w:rsidRPr="003F130B" w:rsidTr="00632C8C">
        <w:tc>
          <w:tcPr>
            <w:tcW w:w="4428" w:type="dxa"/>
          </w:tcPr>
          <w:p w:rsidR="00632C8C" w:rsidRPr="003F130B" w:rsidRDefault="00632C8C" w:rsidP="003F130B">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Управляющий делами исполнительного комитета</w:t>
            </w:r>
          </w:p>
        </w:tc>
        <w:tc>
          <w:tcPr>
            <w:tcW w:w="2059" w:type="dxa"/>
          </w:tcPr>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3-02-10</w:t>
            </w:r>
          </w:p>
        </w:tc>
        <w:tc>
          <w:tcPr>
            <w:tcW w:w="3686" w:type="dxa"/>
          </w:tcPr>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color w:val="000000" w:themeColor="text1"/>
                <w:sz w:val="28"/>
                <w:szCs w:val="28"/>
                <w:lang w:val="en-US" w:eastAsia="ru-RU"/>
              </w:rPr>
              <w:t>Gulcecek.Gazizullina@tatar.ru</w:t>
            </w:r>
          </w:p>
        </w:tc>
      </w:tr>
    </w:tbl>
    <w:p w:rsidR="00632C8C" w:rsidRPr="003F130B" w:rsidRDefault="00632C8C" w:rsidP="003F130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 xml:space="preserve"> </w:t>
      </w: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 xml:space="preserve">Палата имущественных и земельных отношений Пестречинского муниципального района </w:t>
      </w:r>
    </w:p>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6"/>
        <w:gridCol w:w="1945"/>
        <w:gridCol w:w="3560"/>
      </w:tblGrid>
      <w:tr w:rsidR="003F130B" w:rsidRPr="003F130B" w:rsidTr="00632C8C">
        <w:trPr>
          <w:trHeight w:val="488"/>
        </w:trPr>
        <w:tc>
          <w:tcPr>
            <w:tcW w:w="4428"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Должность</w:t>
            </w:r>
          </w:p>
        </w:tc>
        <w:tc>
          <w:tcPr>
            <w:tcW w:w="2059"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Телефон</w:t>
            </w:r>
          </w:p>
        </w:tc>
        <w:tc>
          <w:tcPr>
            <w:tcW w:w="3686" w:type="dxa"/>
          </w:tcPr>
          <w:p w:rsidR="00632C8C" w:rsidRPr="003F130B" w:rsidRDefault="00632C8C" w:rsidP="003F130B">
            <w:pPr>
              <w:suppressAutoHyphens/>
              <w:spacing w:after="0" w:line="240" w:lineRule="auto"/>
              <w:jc w:val="center"/>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Электронный адрес</w:t>
            </w:r>
          </w:p>
        </w:tc>
      </w:tr>
      <w:tr w:rsidR="003F130B" w:rsidRPr="003F130B" w:rsidTr="00632C8C">
        <w:tc>
          <w:tcPr>
            <w:tcW w:w="4428" w:type="dxa"/>
          </w:tcPr>
          <w:p w:rsidR="00632C8C" w:rsidRPr="003F130B" w:rsidRDefault="00632C8C" w:rsidP="003F130B">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Председатель Палаты</w:t>
            </w:r>
          </w:p>
        </w:tc>
        <w:tc>
          <w:tcPr>
            <w:tcW w:w="2059" w:type="dxa"/>
          </w:tcPr>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3-04-76</w:t>
            </w:r>
          </w:p>
        </w:tc>
        <w:tc>
          <w:tcPr>
            <w:tcW w:w="3686" w:type="dxa"/>
          </w:tcPr>
          <w:p w:rsidR="00632C8C" w:rsidRPr="003F130B" w:rsidRDefault="00632C8C" w:rsidP="003F130B">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3F130B">
              <w:rPr>
                <w:rFonts w:ascii="Times New Roman" w:eastAsia="Times New Roman" w:hAnsi="Times New Roman" w:cs="Times New Roman"/>
                <w:color w:val="000000" w:themeColor="text1"/>
                <w:sz w:val="28"/>
                <w:szCs w:val="28"/>
                <w:lang w:val="en-US" w:eastAsia="ru-RU"/>
              </w:rPr>
              <w:t>Pizo</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Pestrecy</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ru</w:t>
            </w:r>
            <w:proofErr w:type="spellEnd"/>
          </w:p>
        </w:tc>
      </w:tr>
      <w:tr w:rsidR="003F130B" w:rsidRPr="003F130B" w:rsidTr="00632C8C">
        <w:tc>
          <w:tcPr>
            <w:tcW w:w="4428" w:type="dxa"/>
          </w:tcPr>
          <w:p w:rsidR="00632C8C" w:rsidRPr="003F130B" w:rsidRDefault="00632C8C" w:rsidP="003F130B">
            <w:pPr>
              <w:suppressAutoHyphens/>
              <w:spacing w:after="0" w:line="240" w:lineRule="auto"/>
              <w:jc w:val="both"/>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color w:val="000000" w:themeColor="text1"/>
                <w:sz w:val="28"/>
                <w:szCs w:val="28"/>
                <w:lang w:eastAsia="ru-RU"/>
              </w:rPr>
              <w:t>Специалист Палаты</w:t>
            </w:r>
          </w:p>
        </w:tc>
        <w:tc>
          <w:tcPr>
            <w:tcW w:w="2059" w:type="dxa"/>
          </w:tcPr>
          <w:p w:rsidR="00632C8C" w:rsidRPr="003F130B" w:rsidRDefault="00632C8C" w:rsidP="003F130B">
            <w:pPr>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F130B">
              <w:rPr>
                <w:rFonts w:ascii="Times New Roman" w:eastAsia="Times New Roman" w:hAnsi="Times New Roman" w:cs="Times New Roman"/>
                <w:b/>
                <w:color w:val="000000" w:themeColor="text1"/>
                <w:sz w:val="28"/>
                <w:szCs w:val="28"/>
                <w:lang w:eastAsia="ru-RU"/>
              </w:rPr>
              <w:t>3-04-80</w:t>
            </w:r>
          </w:p>
        </w:tc>
        <w:tc>
          <w:tcPr>
            <w:tcW w:w="3686" w:type="dxa"/>
          </w:tcPr>
          <w:p w:rsidR="00632C8C" w:rsidRPr="003F130B" w:rsidRDefault="00632C8C" w:rsidP="003F130B">
            <w:pPr>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3F130B">
              <w:rPr>
                <w:rFonts w:ascii="Times New Roman" w:eastAsia="Times New Roman" w:hAnsi="Times New Roman" w:cs="Times New Roman"/>
                <w:color w:val="000000" w:themeColor="text1"/>
                <w:sz w:val="28"/>
                <w:szCs w:val="28"/>
                <w:lang w:val="en-US" w:eastAsia="ru-RU"/>
              </w:rPr>
              <w:t>Pizo</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Pestrecy</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tatar</w:t>
            </w:r>
            <w:proofErr w:type="spellEnd"/>
            <w:r w:rsidRPr="003F130B">
              <w:rPr>
                <w:rFonts w:ascii="Times New Roman" w:eastAsia="Times New Roman" w:hAnsi="Times New Roman" w:cs="Times New Roman"/>
                <w:color w:val="000000" w:themeColor="text1"/>
                <w:sz w:val="28"/>
                <w:szCs w:val="28"/>
                <w:lang w:eastAsia="ru-RU"/>
              </w:rPr>
              <w:t>.</w:t>
            </w:r>
            <w:proofErr w:type="spellStart"/>
            <w:r w:rsidRPr="003F130B">
              <w:rPr>
                <w:rFonts w:ascii="Times New Roman" w:eastAsia="Times New Roman" w:hAnsi="Times New Roman" w:cs="Times New Roman"/>
                <w:color w:val="000000" w:themeColor="text1"/>
                <w:sz w:val="28"/>
                <w:szCs w:val="28"/>
                <w:lang w:val="en-US" w:eastAsia="ru-RU"/>
              </w:rPr>
              <w:t>ru</w:t>
            </w:r>
            <w:proofErr w:type="spellEnd"/>
          </w:p>
        </w:tc>
      </w:tr>
    </w:tbl>
    <w:p w:rsidR="00632C8C" w:rsidRPr="003F130B" w:rsidRDefault="00632C8C" w:rsidP="003F130B">
      <w:pPr>
        <w:autoSpaceDE w:val="0"/>
        <w:autoSpaceDN w:val="0"/>
        <w:adjustRightInd w:val="0"/>
        <w:spacing w:after="0" w:line="240" w:lineRule="auto"/>
        <w:ind w:firstLine="709"/>
        <w:jc w:val="both"/>
        <w:rPr>
          <w:rFonts w:ascii="Times New Roman" w:eastAsia="SimSun" w:hAnsi="Times New Roman" w:cs="Times New Roman"/>
          <w:bCs/>
          <w:color w:val="000000" w:themeColor="text1"/>
          <w:sz w:val="28"/>
          <w:szCs w:val="28"/>
          <w:lang w:eastAsia="zh-CN"/>
        </w:rPr>
      </w:pPr>
    </w:p>
    <w:p w:rsidR="001D1693" w:rsidRPr="003F130B" w:rsidRDefault="001D1693" w:rsidP="003F130B">
      <w:pPr>
        <w:pStyle w:val="a3"/>
        <w:rPr>
          <w:rFonts w:ascii="Times New Roman" w:hAnsi="Times New Roman" w:cs="Times New Roman"/>
          <w:color w:val="000000" w:themeColor="text1"/>
          <w:sz w:val="28"/>
          <w:szCs w:val="28"/>
        </w:rPr>
      </w:pPr>
    </w:p>
    <w:sectPr w:rsidR="001D1693" w:rsidRPr="003F13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B5" w:rsidRDefault="00C204B5" w:rsidP="00632C8C">
      <w:pPr>
        <w:spacing w:after="0" w:line="240" w:lineRule="auto"/>
      </w:pPr>
      <w:r>
        <w:separator/>
      </w:r>
    </w:p>
  </w:endnote>
  <w:endnote w:type="continuationSeparator" w:id="0">
    <w:p w:rsidR="00C204B5" w:rsidRDefault="00C204B5" w:rsidP="0063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B5" w:rsidRDefault="00C204B5" w:rsidP="00632C8C">
      <w:pPr>
        <w:spacing w:after="0" w:line="240" w:lineRule="auto"/>
      </w:pPr>
      <w:r>
        <w:separator/>
      </w:r>
    </w:p>
  </w:footnote>
  <w:footnote w:type="continuationSeparator" w:id="0">
    <w:p w:rsidR="00C204B5" w:rsidRDefault="00C204B5" w:rsidP="00632C8C">
      <w:pPr>
        <w:spacing w:after="0" w:line="240" w:lineRule="auto"/>
      </w:pPr>
      <w:r>
        <w:continuationSeparator/>
      </w:r>
    </w:p>
  </w:footnote>
  <w:footnote w:id="1">
    <w:p w:rsidR="003F130B" w:rsidRPr="00ED7094" w:rsidRDefault="003F130B" w:rsidP="00632C8C">
      <w:pPr>
        <w:pStyle w:val="a7"/>
        <w:jc w:val="both"/>
        <w:rPr>
          <w:sz w:val="24"/>
          <w:szCs w:val="24"/>
        </w:rPr>
      </w:pPr>
      <w:r>
        <w:rPr>
          <w:rStyle w:val="ab"/>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3F130B" w:rsidRPr="00ED7094" w:rsidRDefault="003F130B" w:rsidP="00632C8C">
      <w:pPr>
        <w:pStyle w:val="a7"/>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B" w:rsidRDefault="003F130B" w:rsidP="00632C8C">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3F130B" w:rsidRDefault="003F130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B" w:rsidRPr="000A4624" w:rsidRDefault="003F130B" w:rsidP="00632C8C">
    <w:pPr>
      <w:pStyle w:val="a4"/>
      <w:framePr w:wrap="around" w:vAnchor="text" w:hAnchor="margin" w:xAlign="center" w:y="1"/>
      <w:rPr>
        <w:rStyle w:val="af8"/>
        <w:sz w:val="20"/>
        <w:szCs w:val="20"/>
      </w:rPr>
    </w:pPr>
    <w:r w:rsidRPr="000A4624">
      <w:rPr>
        <w:rStyle w:val="af8"/>
        <w:sz w:val="20"/>
        <w:szCs w:val="20"/>
      </w:rPr>
      <w:fldChar w:fldCharType="begin"/>
    </w:r>
    <w:r w:rsidRPr="000A4624">
      <w:rPr>
        <w:rStyle w:val="af8"/>
        <w:sz w:val="20"/>
        <w:szCs w:val="20"/>
      </w:rPr>
      <w:instrText xml:space="preserve">PAGE  </w:instrText>
    </w:r>
    <w:r w:rsidRPr="000A4624">
      <w:rPr>
        <w:rStyle w:val="af8"/>
        <w:sz w:val="20"/>
        <w:szCs w:val="20"/>
      </w:rPr>
      <w:fldChar w:fldCharType="separate"/>
    </w:r>
    <w:r w:rsidR="00FB091E">
      <w:rPr>
        <w:rStyle w:val="af8"/>
        <w:noProof/>
        <w:sz w:val="20"/>
        <w:szCs w:val="20"/>
      </w:rPr>
      <w:t>36</w:t>
    </w:r>
    <w:r w:rsidRPr="000A4624">
      <w:rPr>
        <w:rStyle w:val="af8"/>
        <w:sz w:val="20"/>
        <w:szCs w:val="20"/>
      </w:rPr>
      <w:fldChar w:fldCharType="end"/>
    </w:r>
  </w:p>
  <w:p w:rsidR="003F130B" w:rsidRDefault="003F130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B" w:rsidRDefault="003F130B" w:rsidP="00632C8C">
    <w:pPr>
      <w:pStyle w:val="a4"/>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1</w:t>
    </w:r>
    <w:r>
      <w:rPr>
        <w:rStyle w:val="af8"/>
      </w:rPr>
      <w:fldChar w:fldCharType="end"/>
    </w:r>
  </w:p>
  <w:p w:rsidR="003F130B" w:rsidRDefault="003F130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B" w:rsidRPr="000A4624" w:rsidRDefault="003F130B" w:rsidP="00632C8C">
    <w:pPr>
      <w:pStyle w:val="a4"/>
      <w:framePr w:wrap="around" w:vAnchor="text" w:hAnchor="margin" w:xAlign="center" w:y="1"/>
      <w:rPr>
        <w:rStyle w:val="af8"/>
        <w:sz w:val="20"/>
        <w:szCs w:val="20"/>
      </w:rPr>
    </w:pPr>
    <w:r w:rsidRPr="000A4624">
      <w:rPr>
        <w:rStyle w:val="af8"/>
        <w:sz w:val="20"/>
        <w:szCs w:val="20"/>
      </w:rPr>
      <w:fldChar w:fldCharType="begin"/>
    </w:r>
    <w:r w:rsidRPr="000A4624">
      <w:rPr>
        <w:rStyle w:val="af8"/>
        <w:sz w:val="20"/>
        <w:szCs w:val="20"/>
      </w:rPr>
      <w:instrText xml:space="preserve">PAGE  </w:instrText>
    </w:r>
    <w:r w:rsidRPr="000A4624">
      <w:rPr>
        <w:rStyle w:val="af8"/>
        <w:sz w:val="20"/>
        <w:szCs w:val="20"/>
      </w:rPr>
      <w:fldChar w:fldCharType="separate"/>
    </w:r>
    <w:r w:rsidR="00FB091E">
      <w:rPr>
        <w:rStyle w:val="af8"/>
        <w:noProof/>
        <w:sz w:val="20"/>
        <w:szCs w:val="20"/>
      </w:rPr>
      <w:t>39</w:t>
    </w:r>
    <w:r w:rsidRPr="000A4624">
      <w:rPr>
        <w:rStyle w:val="af8"/>
        <w:sz w:val="20"/>
        <w:szCs w:val="20"/>
      </w:rPr>
      <w:fldChar w:fldCharType="end"/>
    </w:r>
  </w:p>
  <w:p w:rsidR="003F130B" w:rsidRDefault="003F13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A8EB2"/>
    <w:lvl w:ilvl="0">
      <w:numFmt w:val="decimal"/>
      <w:lvlText w:val="*"/>
      <w:lvlJc w:val="left"/>
    </w:lvl>
  </w:abstractNum>
  <w:abstractNum w:abstractNumId="1">
    <w:nsid w:val="00000002"/>
    <w:multiLevelType w:val="singleLevel"/>
    <w:tmpl w:val="00000002"/>
    <w:name w:val="WW8Num2"/>
    <w:lvl w:ilvl="0">
      <w:start w:val="3"/>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4C703D4"/>
    <w:multiLevelType w:val="singleLevel"/>
    <w:tmpl w:val="E612C0EA"/>
    <w:lvl w:ilvl="0">
      <w:start w:val="1"/>
      <w:numFmt w:val="decimal"/>
      <w:lvlText w:val="%1."/>
      <w:legacy w:legacy="1" w:legacySpace="0" w:legacyIndent="283"/>
      <w:lvlJc w:val="left"/>
      <w:pPr>
        <w:ind w:left="283" w:hanging="283"/>
      </w:pPr>
    </w:lvl>
  </w:abstractNum>
  <w:abstractNum w:abstractNumId="4">
    <w:nsid w:val="054856A0"/>
    <w:multiLevelType w:val="hybridMultilevel"/>
    <w:tmpl w:val="DAA2F41C"/>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9031E6"/>
    <w:multiLevelType w:val="multilevel"/>
    <w:tmpl w:val="15B8B5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7">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8B7BB8"/>
    <w:multiLevelType w:val="hybridMultilevel"/>
    <w:tmpl w:val="2B0027AE"/>
    <w:lvl w:ilvl="0" w:tplc="FFFFFFFF">
      <w:start w:val="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CC01F0D"/>
    <w:multiLevelType w:val="hybridMultilevel"/>
    <w:tmpl w:val="BA8E90E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CD971E1"/>
    <w:multiLevelType w:val="multilevel"/>
    <w:tmpl w:val="295E7C2A"/>
    <w:lvl w:ilvl="0">
      <w:start w:val="1"/>
      <w:numFmt w:val="decimal"/>
      <w:lvlText w:val="%1."/>
      <w:lvlJc w:val="left"/>
      <w:pPr>
        <w:tabs>
          <w:tab w:val="num" w:pos="720"/>
        </w:tabs>
        <w:ind w:left="720" w:hanging="66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1F040219"/>
    <w:multiLevelType w:val="hybridMultilevel"/>
    <w:tmpl w:val="674C4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A560C0"/>
    <w:multiLevelType w:val="hybridMultilevel"/>
    <w:tmpl w:val="EE945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6F3AE8"/>
    <w:multiLevelType w:val="multilevel"/>
    <w:tmpl w:val="4EEAE18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94"/>
        </w:tabs>
        <w:ind w:left="894" w:hanging="540"/>
      </w:pPr>
      <w:rPr>
        <w:rFonts w:hint="default"/>
      </w:rPr>
    </w:lvl>
    <w:lvl w:ilvl="2">
      <w:start w:val="9"/>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270D4B03"/>
    <w:multiLevelType w:val="multilevel"/>
    <w:tmpl w:val="F5263746"/>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2B0819FF"/>
    <w:multiLevelType w:val="singleLevel"/>
    <w:tmpl w:val="E612C0EA"/>
    <w:lvl w:ilvl="0">
      <w:start w:val="1"/>
      <w:numFmt w:val="decimal"/>
      <w:lvlText w:val="%1."/>
      <w:legacy w:legacy="1" w:legacySpace="0" w:legacyIndent="283"/>
      <w:lvlJc w:val="left"/>
      <w:pPr>
        <w:ind w:left="643" w:hanging="283"/>
      </w:pPr>
    </w:lvl>
  </w:abstractNum>
  <w:abstractNum w:abstractNumId="17">
    <w:nsid w:val="2F5A46CE"/>
    <w:multiLevelType w:val="hybridMultilevel"/>
    <w:tmpl w:val="1ADCBAAE"/>
    <w:lvl w:ilvl="0" w:tplc="5D8AD20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19">
    <w:nsid w:val="31EF4BF6"/>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3381B1A"/>
    <w:multiLevelType w:val="multilevel"/>
    <w:tmpl w:val="BD1A28FE"/>
    <w:lvl w:ilvl="0">
      <w:start w:val="1"/>
      <w:numFmt w:val="decimal"/>
      <w:lvlText w:val="%1."/>
      <w:lvlJc w:val="left"/>
      <w:pPr>
        <w:tabs>
          <w:tab w:val="num" w:pos="4320"/>
        </w:tabs>
        <w:ind w:left="4320" w:hanging="360"/>
      </w:p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21">
    <w:nsid w:val="36A50918"/>
    <w:multiLevelType w:val="hybridMultilevel"/>
    <w:tmpl w:val="1ABE3E3C"/>
    <w:lvl w:ilvl="0" w:tplc="37AE6B70">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AD51CB"/>
    <w:multiLevelType w:val="hybridMultilevel"/>
    <w:tmpl w:val="01C2D8BC"/>
    <w:lvl w:ilvl="0" w:tplc="8F20618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B40B49"/>
    <w:multiLevelType w:val="hybridMultilevel"/>
    <w:tmpl w:val="0E589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C67B07"/>
    <w:multiLevelType w:val="hybridMultilevel"/>
    <w:tmpl w:val="76064674"/>
    <w:lvl w:ilvl="0" w:tplc="83AE164A">
      <w:start w:val="1"/>
      <w:numFmt w:val="decimal"/>
      <w:lvlText w:val="%1."/>
      <w:lvlJc w:val="left"/>
      <w:pPr>
        <w:ind w:left="473" w:hanging="360"/>
      </w:pPr>
      <w:rPr>
        <w:rFonts w:hint="default"/>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25">
    <w:nsid w:val="42F902BA"/>
    <w:multiLevelType w:val="multilevel"/>
    <w:tmpl w:val="7B72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045405"/>
    <w:multiLevelType w:val="hybridMultilevel"/>
    <w:tmpl w:val="B5B6BF2E"/>
    <w:lvl w:ilvl="0" w:tplc="37AE6B70">
      <w:start w:val="1"/>
      <w:numFmt w:val="bullet"/>
      <w:lvlText w:val=""/>
      <w:lvlJc w:val="left"/>
      <w:pPr>
        <w:tabs>
          <w:tab w:val="num" w:pos="1539"/>
        </w:tabs>
        <w:ind w:left="153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8">
    <w:nsid w:val="4B611DE0"/>
    <w:multiLevelType w:val="singleLevel"/>
    <w:tmpl w:val="AF54BD2E"/>
    <w:lvl w:ilvl="0">
      <w:start w:val="3"/>
      <w:numFmt w:val="decimal"/>
      <w:lvlText w:val="%1."/>
      <w:legacy w:legacy="1" w:legacySpace="0" w:legacyIndent="283"/>
      <w:lvlJc w:val="left"/>
      <w:pPr>
        <w:ind w:left="283" w:hanging="283"/>
      </w:pPr>
    </w:lvl>
  </w:abstractNum>
  <w:abstractNum w:abstractNumId="29">
    <w:nsid w:val="4D1B5884"/>
    <w:multiLevelType w:val="singleLevel"/>
    <w:tmpl w:val="151883FA"/>
    <w:lvl w:ilvl="0">
      <w:start w:val="5"/>
      <w:numFmt w:val="decimal"/>
      <w:lvlText w:val="%1."/>
      <w:legacy w:legacy="1" w:legacySpace="0" w:legacyIndent="283"/>
      <w:lvlJc w:val="left"/>
      <w:pPr>
        <w:ind w:left="283" w:hanging="283"/>
      </w:pPr>
    </w:lvl>
  </w:abstractNum>
  <w:abstractNum w:abstractNumId="30">
    <w:nsid w:val="52E564EA"/>
    <w:multiLevelType w:val="singleLevel"/>
    <w:tmpl w:val="DC7065DC"/>
    <w:lvl w:ilvl="0">
      <w:numFmt w:val="bullet"/>
      <w:lvlText w:val="-"/>
      <w:lvlJc w:val="left"/>
      <w:pPr>
        <w:tabs>
          <w:tab w:val="num" w:pos="1080"/>
        </w:tabs>
        <w:ind w:left="1080" w:hanging="360"/>
      </w:pPr>
      <w:rPr>
        <w:rFonts w:hint="default"/>
      </w:rPr>
    </w:lvl>
  </w:abstractNum>
  <w:abstractNum w:abstractNumId="31">
    <w:nsid w:val="5A5D5B05"/>
    <w:multiLevelType w:val="hybridMultilevel"/>
    <w:tmpl w:val="18527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EF517F7"/>
    <w:multiLevelType w:val="singleLevel"/>
    <w:tmpl w:val="404E41BA"/>
    <w:lvl w:ilvl="0">
      <w:start w:val="1"/>
      <w:numFmt w:val="decimal"/>
      <w:lvlText w:val="%1."/>
      <w:lvlJc w:val="left"/>
      <w:pPr>
        <w:tabs>
          <w:tab w:val="num" w:pos="540"/>
        </w:tabs>
        <w:ind w:left="540" w:hanging="360"/>
      </w:pPr>
    </w:lvl>
  </w:abstractNum>
  <w:abstractNum w:abstractNumId="33">
    <w:nsid w:val="5F88228D"/>
    <w:multiLevelType w:val="hybridMultilevel"/>
    <w:tmpl w:val="53AA1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1FB13F1"/>
    <w:multiLevelType w:val="hybridMultilevel"/>
    <w:tmpl w:val="C1A20DB4"/>
    <w:lvl w:ilvl="0" w:tplc="FFFFFFFF">
      <w:start w:val="9"/>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220250B"/>
    <w:multiLevelType w:val="hybridMultilevel"/>
    <w:tmpl w:val="B7AE1804"/>
    <w:lvl w:ilvl="0" w:tplc="730AD19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53031A"/>
    <w:multiLevelType w:val="hybridMultilevel"/>
    <w:tmpl w:val="70DC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9012BA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97F06CB"/>
    <w:multiLevelType w:val="multilevel"/>
    <w:tmpl w:val="BD1A28FE"/>
    <w:lvl w:ilvl="0">
      <w:start w:val="1"/>
      <w:numFmt w:val="decimal"/>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9">
    <w:nsid w:val="6A1329F2"/>
    <w:multiLevelType w:val="singleLevel"/>
    <w:tmpl w:val="C374DABA"/>
    <w:lvl w:ilvl="0">
      <w:start w:val="1"/>
      <w:numFmt w:val="decimal"/>
      <w:lvlText w:val="Глава %1."/>
      <w:lvlJc w:val="left"/>
      <w:pPr>
        <w:tabs>
          <w:tab w:val="num" w:pos="1080"/>
        </w:tabs>
        <w:ind w:left="360" w:hanging="360"/>
      </w:pPr>
    </w:lvl>
  </w:abstractNum>
  <w:abstractNum w:abstractNumId="40">
    <w:nsid w:val="6ADD7A3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2">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43">
    <w:nsid w:val="6DE41D13"/>
    <w:multiLevelType w:val="multilevel"/>
    <w:tmpl w:val="CFB2722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4">
    <w:nsid w:val="71581521"/>
    <w:multiLevelType w:val="hybridMultilevel"/>
    <w:tmpl w:val="2C7E3D4E"/>
    <w:lvl w:ilvl="0" w:tplc="37AE6B70">
      <w:start w:val="1"/>
      <w:numFmt w:val="bullet"/>
      <w:lvlText w:val=""/>
      <w:lvlJc w:val="left"/>
      <w:pPr>
        <w:tabs>
          <w:tab w:val="num" w:pos="830"/>
        </w:tabs>
        <w:ind w:left="83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3C355F2"/>
    <w:multiLevelType w:val="singleLevel"/>
    <w:tmpl w:val="E612C0EA"/>
    <w:lvl w:ilvl="0">
      <w:start w:val="1"/>
      <w:numFmt w:val="decimal"/>
      <w:lvlText w:val="%1."/>
      <w:legacy w:legacy="1" w:legacySpace="0" w:legacyIndent="283"/>
      <w:lvlJc w:val="left"/>
      <w:pPr>
        <w:ind w:left="283" w:hanging="283"/>
      </w:pPr>
    </w:lvl>
  </w:abstractNum>
  <w:abstractNum w:abstractNumId="46">
    <w:nsid w:val="771D75A2"/>
    <w:multiLevelType w:val="multilevel"/>
    <w:tmpl w:val="A126B0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num>
  <w:num w:numId="4">
    <w:abstractNumId w:val="1"/>
  </w:num>
  <w:num w:numId="5">
    <w:abstractNumId w:val="2"/>
  </w:num>
  <w:num w:numId="6">
    <w:abstractNumId w:val="22"/>
  </w:num>
  <w:num w:numId="7">
    <w:abstractNumId w:val="35"/>
  </w:num>
  <w:num w:numId="8">
    <w:abstractNumId w:val="24"/>
  </w:num>
  <w:num w:numId="9">
    <w:abstractNumId w:val="18"/>
  </w:num>
  <w:num w:numId="10">
    <w:abstractNumId w:val="42"/>
  </w:num>
  <w:num w:numId="11">
    <w:abstractNumId w:val="27"/>
  </w:num>
  <w:num w:numId="12">
    <w:abstractNumId w:val="16"/>
  </w:num>
  <w:num w:numId="13">
    <w:abstractNumId w:val="39"/>
  </w:num>
  <w:num w:numId="14">
    <w:abstractNumId w:val="41"/>
  </w:num>
  <w:num w:numId="15">
    <w:abstractNumId w:val="7"/>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5"/>
  </w:num>
  <w:num w:numId="20">
    <w:abstractNumId w:val="19"/>
  </w:num>
  <w:num w:numId="21">
    <w:abstractNumId w:val="37"/>
  </w:num>
  <w:num w:numId="22">
    <w:abstractNumId w:val="40"/>
  </w:num>
  <w:num w:numId="23">
    <w:abstractNumId w:val="46"/>
  </w:num>
  <w:num w:numId="24">
    <w:abstractNumId w:val="8"/>
  </w:num>
  <w:num w:numId="25">
    <w:abstractNumId w:val="31"/>
  </w:num>
  <w:num w:numId="26">
    <w:abstractNumId w:val="36"/>
  </w:num>
  <w:num w:numId="27">
    <w:abstractNumId w:val="33"/>
  </w:num>
  <w:num w:numId="28">
    <w:abstractNumId w:val="9"/>
  </w:num>
  <w:num w:numId="29">
    <w:abstractNumId w:val="4"/>
  </w:num>
  <w:num w:numId="30">
    <w:abstractNumId w:val="45"/>
  </w:num>
  <w:num w:numId="31">
    <w:abstractNumId w:val="28"/>
  </w:num>
  <w:num w:numId="32">
    <w:abstractNumId w:val="3"/>
  </w:num>
  <w:num w:numId="33">
    <w:abstractNumId w:val="29"/>
  </w:num>
  <w:num w:numId="34">
    <w:abstractNumId w:val="29"/>
    <w:lvlOverride w:ilvl="0">
      <w:lvl w:ilvl="0">
        <w:start w:val="1"/>
        <w:numFmt w:val="decimal"/>
        <w:lvlText w:val="%1."/>
        <w:legacy w:legacy="1" w:legacySpace="0" w:legacyIndent="283"/>
        <w:lvlJc w:val="left"/>
        <w:pPr>
          <w:ind w:left="283" w:hanging="283"/>
        </w:pPr>
      </w:lvl>
    </w:lvlOverride>
  </w:num>
  <w:num w:numId="3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6">
    <w:abstractNumId w:val="0"/>
  </w:num>
  <w:num w:numId="37">
    <w:abstractNumId w:val="30"/>
  </w:num>
  <w:num w:numId="38">
    <w:abstractNumId w:val="20"/>
  </w:num>
  <w:num w:numId="39">
    <w:abstractNumId w:val="38"/>
  </w:num>
  <w:num w:numId="40">
    <w:abstractNumId w:val="5"/>
  </w:num>
  <w:num w:numId="41">
    <w:abstractNumId w:val="15"/>
  </w:num>
  <w:num w:numId="42">
    <w:abstractNumId w:val="10"/>
  </w:num>
  <w:num w:numId="43">
    <w:abstractNumId w:val="23"/>
  </w:num>
  <w:num w:numId="44">
    <w:abstractNumId w:val="11"/>
  </w:num>
  <w:num w:numId="45">
    <w:abstractNumId w:val="13"/>
  </w:num>
  <w:num w:numId="46">
    <w:abstractNumId w:val="26"/>
  </w:num>
  <w:num w:numId="47">
    <w:abstractNumId w:val="44"/>
  </w:num>
  <w:num w:numId="48">
    <w:abstractNumId w:val="21"/>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8C"/>
    <w:rsid w:val="00096FC0"/>
    <w:rsid w:val="00097CA8"/>
    <w:rsid w:val="000D2F3C"/>
    <w:rsid w:val="000D354F"/>
    <w:rsid w:val="001557B7"/>
    <w:rsid w:val="001564F9"/>
    <w:rsid w:val="001A635C"/>
    <w:rsid w:val="001D1693"/>
    <w:rsid w:val="002642F4"/>
    <w:rsid w:val="002666EE"/>
    <w:rsid w:val="002E19B8"/>
    <w:rsid w:val="002F03AF"/>
    <w:rsid w:val="003F130B"/>
    <w:rsid w:val="004E68FB"/>
    <w:rsid w:val="00517266"/>
    <w:rsid w:val="0052111C"/>
    <w:rsid w:val="005632FF"/>
    <w:rsid w:val="00586560"/>
    <w:rsid w:val="005C4288"/>
    <w:rsid w:val="00632C8C"/>
    <w:rsid w:val="0067618A"/>
    <w:rsid w:val="009C70E3"/>
    <w:rsid w:val="00A27230"/>
    <w:rsid w:val="00A30EF4"/>
    <w:rsid w:val="00AD4CC6"/>
    <w:rsid w:val="00B45641"/>
    <w:rsid w:val="00B539B8"/>
    <w:rsid w:val="00BB5416"/>
    <w:rsid w:val="00C204B5"/>
    <w:rsid w:val="00C611E7"/>
    <w:rsid w:val="00D157B1"/>
    <w:rsid w:val="00D47E8F"/>
    <w:rsid w:val="00EC3807"/>
    <w:rsid w:val="00F91AAE"/>
    <w:rsid w:val="00FA264F"/>
    <w:rsid w:val="00FA3C92"/>
    <w:rsid w:val="00FB091E"/>
    <w:rsid w:val="00FE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2C8C"/>
    <w:pPr>
      <w:keepNext/>
      <w:spacing w:after="0" w:line="240" w:lineRule="auto"/>
      <w:jc w:val="both"/>
      <w:outlineLvl w:val="0"/>
    </w:pPr>
    <w:rPr>
      <w:rFonts w:ascii="Times New Roman" w:eastAsia="Times New Roman" w:hAnsi="Times New Roman" w:cs="Times New Roman"/>
      <w:b/>
      <w:sz w:val="28"/>
      <w:szCs w:val="20"/>
      <w:lang w:val="x-none" w:eastAsia="zh-CN"/>
    </w:rPr>
  </w:style>
  <w:style w:type="paragraph" w:styleId="2">
    <w:name w:val="heading 2"/>
    <w:basedOn w:val="a"/>
    <w:next w:val="a"/>
    <w:link w:val="20"/>
    <w:qFormat/>
    <w:rsid w:val="00632C8C"/>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632C8C"/>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qFormat/>
    <w:rsid w:val="00632C8C"/>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qFormat/>
    <w:rsid w:val="00632C8C"/>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632C8C"/>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qFormat/>
    <w:rsid w:val="00632C8C"/>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632C8C"/>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C8C"/>
    <w:pPr>
      <w:spacing w:after="0" w:line="240" w:lineRule="auto"/>
    </w:pPr>
  </w:style>
  <w:style w:type="character" w:customStyle="1" w:styleId="10">
    <w:name w:val="Заголовок 1 Знак"/>
    <w:basedOn w:val="a0"/>
    <w:link w:val="1"/>
    <w:rsid w:val="00632C8C"/>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632C8C"/>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632C8C"/>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632C8C"/>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632C8C"/>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632C8C"/>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632C8C"/>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632C8C"/>
    <w:rPr>
      <w:rFonts w:ascii="Times New Roman" w:eastAsia="Times New Roman" w:hAnsi="Times New Roman" w:cs="Times New Roman"/>
      <w:sz w:val="28"/>
      <w:szCs w:val="24"/>
      <w:lang w:val="en-US" w:eastAsia="ru-RU"/>
    </w:rPr>
  </w:style>
  <w:style w:type="numbering" w:customStyle="1" w:styleId="11">
    <w:name w:val="Нет списка1"/>
    <w:next w:val="a2"/>
    <w:semiHidden/>
    <w:rsid w:val="00632C8C"/>
  </w:style>
  <w:style w:type="paragraph" w:styleId="a4">
    <w:name w:val="header"/>
    <w:basedOn w:val="a"/>
    <w:link w:val="a5"/>
    <w:rsid w:val="00632C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632C8C"/>
    <w:rPr>
      <w:rFonts w:ascii="Times New Roman" w:eastAsia="Times New Roman" w:hAnsi="Times New Roman" w:cs="Times New Roman"/>
      <w:sz w:val="24"/>
      <w:szCs w:val="24"/>
      <w:lang w:val="x-none" w:eastAsia="x-none"/>
    </w:rPr>
  </w:style>
  <w:style w:type="paragraph" w:styleId="a6">
    <w:name w:val="List Paragraph"/>
    <w:basedOn w:val="a"/>
    <w:qFormat/>
    <w:rsid w:val="00632C8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632C8C"/>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1">
    <w:name w:val="ConsPlusNormal Знак1"/>
    <w:link w:val="ConsPlusNormal"/>
    <w:rsid w:val="00632C8C"/>
    <w:rPr>
      <w:rFonts w:ascii="Arial" w:eastAsia="Calibri" w:hAnsi="Arial" w:cs="Arial"/>
      <w:sz w:val="20"/>
      <w:szCs w:val="20"/>
    </w:rPr>
  </w:style>
  <w:style w:type="paragraph" w:customStyle="1" w:styleId="ConsPlusNonformat">
    <w:name w:val="ConsPlusNonformat"/>
    <w:rsid w:val="00632C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632C8C"/>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632C8C"/>
    <w:rPr>
      <w:rFonts w:ascii="Times New Roman" w:eastAsia="Times New Roman" w:hAnsi="Times New Roman" w:cs="Times New Roman"/>
      <w:sz w:val="20"/>
      <w:szCs w:val="20"/>
      <w:lang w:val="x-none" w:eastAsia="x-none"/>
    </w:rPr>
  </w:style>
  <w:style w:type="character" w:customStyle="1" w:styleId="a9">
    <w:name w:val="Текст выноски Знак"/>
    <w:link w:val="aa"/>
    <w:rsid w:val="00632C8C"/>
    <w:rPr>
      <w:sz w:val="24"/>
      <w:szCs w:val="24"/>
      <w:lang w:val="x-none" w:eastAsia="x-none"/>
    </w:rPr>
  </w:style>
  <w:style w:type="paragraph" w:styleId="aa">
    <w:name w:val="Balloon Text"/>
    <w:basedOn w:val="a"/>
    <w:link w:val="a9"/>
    <w:rsid w:val="00632C8C"/>
    <w:pPr>
      <w:spacing w:after="0" w:line="240" w:lineRule="auto"/>
    </w:pPr>
    <w:rPr>
      <w:sz w:val="24"/>
      <w:szCs w:val="24"/>
      <w:lang w:val="x-none" w:eastAsia="x-none"/>
    </w:rPr>
  </w:style>
  <w:style w:type="character" w:customStyle="1" w:styleId="12">
    <w:name w:val="Текст выноски Знак1"/>
    <w:basedOn w:val="a0"/>
    <w:uiPriority w:val="99"/>
    <w:semiHidden/>
    <w:rsid w:val="00632C8C"/>
    <w:rPr>
      <w:rFonts w:ascii="Segoe UI" w:hAnsi="Segoe UI" w:cs="Segoe UI"/>
      <w:sz w:val="18"/>
      <w:szCs w:val="18"/>
    </w:rPr>
  </w:style>
  <w:style w:type="paragraph" w:customStyle="1" w:styleId="ConsPlusCell">
    <w:name w:val="ConsPlusCell"/>
    <w:rsid w:val="0063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footnote reference"/>
    <w:semiHidden/>
    <w:unhideWhenUsed/>
    <w:rsid w:val="00632C8C"/>
    <w:rPr>
      <w:vertAlign w:val="superscript"/>
    </w:rPr>
  </w:style>
  <w:style w:type="paragraph" w:customStyle="1" w:styleId="ConsPlusTitle">
    <w:name w:val="ConsPlusTitle"/>
    <w:rsid w:val="00632C8C"/>
    <w:pPr>
      <w:autoSpaceDE w:val="0"/>
      <w:autoSpaceDN w:val="0"/>
      <w:adjustRightInd w:val="0"/>
      <w:spacing w:after="0" w:line="240" w:lineRule="auto"/>
    </w:pPr>
    <w:rPr>
      <w:rFonts w:ascii="Arial" w:eastAsia="SimSun" w:hAnsi="Arial" w:cs="Arial"/>
      <w:b/>
      <w:bCs/>
      <w:sz w:val="20"/>
      <w:szCs w:val="20"/>
      <w:lang w:eastAsia="zh-CN"/>
    </w:rPr>
  </w:style>
  <w:style w:type="character" w:styleId="ac">
    <w:name w:val="Strong"/>
    <w:qFormat/>
    <w:rsid w:val="00632C8C"/>
    <w:rPr>
      <w:b/>
      <w:bCs/>
    </w:rPr>
  </w:style>
  <w:style w:type="paragraph" w:styleId="ad">
    <w:name w:val="footer"/>
    <w:basedOn w:val="a"/>
    <w:link w:val="ae"/>
    <w:rsid w:val="00632C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632C8C"/>
    <w:rPr>
      <w:rFonts w:ascii="Times New Roman" w:eastAsia="Times New Roman" w:hAnsi="Times New Roman" w:cs="Times New Roman"/>
      <w:sz w:val="24"/>
      <w:szCs w:val="24"/>
      <w:lang w:val="x-none" w:eastAsia="x-none"/>
    </w:rPr>
  </w:style>
  <w:style w:type="character" w:styleId="af">
    <w:name w:val="Hyperlink"/>
    <w:unhideWhenUsed/>
    <w:rsid w:val="00632C8C"/>
    <w:rPr>
      <w:color w:val="404040"/>
      <w:u w:val="single"/>
    </w:rPr>
  </w:style>
  <w:style w:type="paragraph" w:customStyle="1" w:styleId="13">
    <w:name w:val="Обычный1"/>
    <w:rsid w:val="00632C8C"/>
    <w:pPr>
      <w:spacing w:before="100" w:after="100" w:line="240" w:lineRule="auto"/>
    </w:pPr>
    <w:rPr>
      <w:rFonts w:ascii="Times New Roman" w:eastAsia="Times New Roman" w:hAnsi="Times New Roman" w:cs="Times New Roman"/>
      <w:sz w:val="24"/>
      <w:szCs w:val="20"/>
      <w:lang w:eastAsia="ru-RU"/>
    </w:rPr>
  </w:style>
  <w:style w:type="character" w:customStyle="1" w:styleId="71">
    <w:name w:val="Знак Знак7"/>
    <w:rsid w:val="00632C8C"/>
    <w:rPr>
      <w:b/>
      <w:sz w:val="28"/>
      <w:lang w:eastAsia="zh-CN"/>
    </w:rPr>
  </w:style>
  <w:style w:type="paragraph" w:customStyle="1" w:styleId="af0">
    <w:name w:val="Знак"/>
    <w:basedOn w:val="a"/>
    <w:rsid w:val="00632C8C"/>
    <w:pPr>
      <w:spacing w:after="0" w:line="240" w:lineRule="auto"/>
    </w:pPr>
    <w:rPr>
      <w:rFonts w:ascii="Verdana" w:eastAsia="Times New Roman" w:hAnsi="Verdana" w:cs="Verdana"/>
      <w:sz w:val="20"/>
      <w:szCs w:val="20"/>
      <w:lang w:val="en-US"/>
    </w:rPr>
  </w:style>
  <w:style w:type="paragraph" w:customStyle="1" w:styleId="ConsTitle">
    <w:name w:val="ConsTitle"/>
    <w:rsid w:val="00632C8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632C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w:basedOn w:val="a"/>
    <w:link w:val="af2"/>
    <w:rsid w:val="00632C8C"/>
    <w:pPr>
      <w:spacing w:after="0" w:line="240" w:lineRule="auto"/>
      <w:jc w:val="both"/>
    </w:pPr>
    <w:rPr>
      <w:rFonts w:ascii="Times New Roman" w:eastAsia="Times New Roman" w:hAnsi="Times New Roman" w:cs="Times New Roman"/>
      <w:sz w:val="28"/>
      <w:szCs w:val="20"/>
      <w:lang w:val="x-none" w:eastAsia="zh-CN"/>
    </w:rPr>
  </w:style>
  <w:style w:type="character" w:customStyle="1" w:styleId="af2">
    <w:name w:val="Основной текст Знак"/>
    <w:basedOn w:val="a0"/>
    <w:link w:val="af1"/>
    <w:rsid w:val="00632C8C"/>
    <w:rPr>
      <w:rFonts w:ascii="Times New Roman" w:eastAsia="Times New Roman" w:hAnsi="Times New Roman" w:cs="Times New Roman"/>
      <w:sz w:val="28"/>
      <w:szCs w:val="20"/>
      <w:lang w:val="x-none" w:eastAsia="zh-CN"/>
    </w:rPr>
  </w:style>
  <w:style w:type="paragraph" w:customStyle="1" w:styleId="ConsNonformat">
    <w:name w:val="ConsNonformat"/>
    <w:rsid w:val="00632C8C"/>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f3">
    <w:name w:val="Title"/>
    <w:basedOn w:val="a"/>
    <w:link w:val="af4"/>
    <w:qFormat/>
    <w:rsid w:val="00632C8C"/>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632C8C"/>
    <w:rPr>
      <w:rFonts w:ascii="Times New Roman" w:eastAsia="Times New Roman" w:hAnsi="Times New Roman" w:cs="Times New Roman"/>
      <w:b/>
      <w:sz w:val="28"/>
      <w:szCs w:val="20"/>
      <w:lang w:val="x-none" w:eastAsia="x-none"/>
    </w:rPr>
  </w:style>
  <w:style w:type="paragraph" w:customStyle="1" w:styleId="21">
    <w:name w:val="Основной текст 21"/>
    <w:basedOn w:val="a"/>
    <w:rsid w:val="00632C8C"/>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styleId="22">
    <w:name w:val="Body Text 2"/>
    <w:basedOn w:val="a"/>
    <w:link w:val="23"/>
    <w:rsid w:val="00632C8C"/>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632C8C"/>
    <w:rPr>
      <w:rFonts w:ascii="Times New Roman" w:eastAsia="Times New Roman" w:hAnsi="Times New Roman" w:cs="Times New Roman"/>
      <w:sz w:val="24"/>
      <w:szCs w:val="24"/>
      <w:lang w:val="x-none" w:eastAsia="x-none"/>
    </w:rPr>
  </w:style>
  <w:style w:type="paragraph" w:customStyle="1" w:styleId="41">
    <w:name w:val="Знак Знак4"/>
    <w:basedOn w:val="a"/>
    <w:rsid w:val="00632C8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rmal (Web)"/>
    <w:basedOn w:val="a"/>
    <w:rsid w:val="00632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semiHidden/>
    <w:rsid w:val="00632C8C"/>
  </w:style>
  <w:style w:type="table" w:styleId="af6">
    <w:name w:val="Table Grid"/>
    <w:basedOn w:val="a1"/>
    <w:rsid w:val="00632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Стиль Заголовок 1 + все прописные"/>
    <w:basedOn w:val="a"/>
    <w:rsid w:val="00632C8C"/>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character" w:styleId="af7">
    <w:name w:val="FollowedHyperlink"/>
    <w:rsid w:val="00632C8C"/>
    <w:rPr>
      <w:color w:val="800080"/>
      <w:u w:val="single"/>
    </w:rPr>
  </w:style>
  <w:style w:type="character" w:styleId="af8">
    <w:name w:val="page number"/>
    <w:basedOn w:val="a0"/>
    <w:rsid w:val="00632C8C"/>
  </w:style>
  <w:style w:type="paragraph" w:styleId="31">
    <w:name w:val="Body Text Indent 3"/>
    <w:basedOn w:val="a"/>
    <w:link w:val="32"/>
    <w:rsid w:val="00632C8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2C8C"/>
    <w:rPr>
      <w:rFonts w:ascii="Times New Roman" w:eastAsia="Times New Roman" w:hAnsi="Times New Roman" w:cs="Times New Roman"/>
      <w:sz w:val="16"/>
      <w:szCs w:val="16"/>
      <w:lang w:eastAsia="ru-RU"/>
    </w:rPr>
  </w:style>
  <w:style w:type="paragraph" w:customStyle="1" w:styleId="af9">
    <w:name w:val="???????"/>
    <w:rsid w:val="00632C8C"/>
    <w:pPr>
      <w:widowControl w:val="0"/>
      <w:spacing w:after="0" w:line="240" w:lineRule="auto"/>
    </w:pPr>
    <w:rPr>
      <w:rFonts w:ascii="Times New Roman" w:eastAsia="Times New Roman" w:hAnsi="Times New Roman" w:cs="Times New Roman"/>
      <w:snapToGrid w:val="0"/>
      <w:sz w:val="28"/>
      <w:szCs w:val="20"/>
      <w:lang w:eastAsia="ru-RU"/>
    </w:rPr>
  </w:style>
  <w:style w:type="paragraph" w:styleId="afa">
    <w:name w:val="Body Text Indent"/>
    <w:basedOn w:val="a"/>
    <w:link w:val="afb"/>
    <w:rsid w:val="00632C8C"/>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b">
    <w:name w:val="Основной текст с отступом Знак"/>
    <w:basedOn w:val="a0"/>
    <w:link w:val="afa"/>
    <w:rsid w:val="00632C8C"/>
    <w:rPr>
      <w:rFonts w:ascii="Times New Roman" w:eastAsia="Times New Roman" w:hAnsi="Times New Roman" w:cs="Times New Roman"/>
      <w:sz w:val="28"/>
      <w:szCs w:val="20"/>
      <w:lang w:eastAsia="ru-RU"/>
    </w:rPr>
  </w:style>
  <w:style w:type="paragraph" w:customStyle="1" w:styleId="afc">
    <w:name w:val="Стиль"/>
    <w:rsid w:val="00632C8C"/>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d">
    <w:name w:val="Таблицы (моноширинный)"/>
    <w:basedOn w:val="afc"/>
    <w:next w:val="afc"/>
    <w:rsid w:val="00632C8C"/>
    <w:pPr>
      <w:ind w:firstLine="0"/>
    </w:pPr>
    <w:rPr>
      <w:rFonts w:ascii="Courier New" w:hAnsi="Courier New" w:cs="Courier New"/>
    </w:rPr>
  </w:style>
  <w:style w:type="paragraph" w:styleId="24">
    <w:name w:val="Body Text Indent 2"/>
    <w:basedOn w:val="a"/>
    <w:link w:val="25"/>
    <w:rsid w:val="00632C8C"/>
    <w:pPr>
      <w:spacing w:after="0" w:line="240" w:lineRule="auto"/>
      <w:ind w:firstLine="185"/>
      <w:jc w:val="both"/>
    </w:pPr>
    <w:rPr>
      <w:rFonts w:ascii="Times New Roman" w:eastAsia="Times New Roman" w:hAnsi="Times New Roman" w:cs="Times New Roman"/>
      <w:sz w:val="28"/>
      <w:szCs w:val="24"/>
      <w:lang w:val="x-none" w:eastAsia="x-none"/>
    </w:rPr>
  </w:style>
  <w:style w:type="character" w:customStyle="1" w:styleId="25">
    <w:name w:val="Основной текст с отступом 2 Знак"/>
    <w:basedOn w:val="a0"/>
    <w:link w:val="24"/>
    <w:rsid w:val="00632C8C"/>
    <w:rPr>
      <w:rFonts w:ascii="Times New Roman" w:eastAsia="Times New Roman" w:hAnsi="Times New Roman" w:cs="Times New Roman"/>
      <w:sz w:val="28"/>
      <w:szCs w:val="24"/>
      <w:lang w:val="x-none" w:eastAsia="x-none"/>
    </w:rPr>
  </w:style>
  <w:style w:type="paragraph" w:customStyle="1" w:styleId="ConsPlusNormal0">
    <w:name w:val="ConsPlusNormal Знак"/>
    <w:rsid w:val="00632C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атличный"/>
    <w:rsid w:val="00632C8C"/>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81">
    <w:name w:val="Знак Знак8"/>
    <w:rsid w:val="00632C8C"/>
    <w:rPr>
      <w:b/>
      <w:sz w:val="28"/>
      <w:lang w:val="x-none" w:eastAsia="zh-CN" w:bidi="ar-SA"/>
    </w:rPr>
  </w:style>
  <w:style w:type="character" w:customStyle="1" w:styleId="26">
    <w:name w:val="Знак Знак2"/>
    <w:locked/>
    <w:rsid w:val="00632C8C"/>
    <w:rPr>
      <w:b/>
      <w:sz w:val="28"/>
      <w:lang w:val="ru-RU" w:eastAsia="zh-CN" w:bidi="ar-SA"/>
    </w:rPr>
  </w:style>
  <w:style w:type="paragraph" w:styleId="HTML">
    <w:name w:val="HTML Preformatted"/>
    <w:basedOn w:val="a"/>
    <w:link w:val="HTML0"/>
    <w:rsid w:val="006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2C8C"/>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632C8C"/>
    <w:pPr>
      <w:widowControl w:val="0"/>
      <w:spacing w:after="0" w:line="240" w:lineRule="auto"/>
      <w:ind w:firstLine="720"/>
      <w:jc w:val="both"/>
    </w:pPr>
    <w:rPr>
      <w:rFonts w:ascii="Times New Roman" w:eastAsia="Times New Roman" w:hAnsi="Times New Roman" w:cs="Times New Roman"/>
      <w:color w:val="000000"/>
      <w:sz w:val="28"/>
      <w:szCs w:val="20"/>
      <w:lang w:eastAsia="ru-RU"/>
    </w:rPr>
  </w:style>
  <w:style w:type="paragraph" w:customStyle="1" w:styleId="310">
    <w:name w:val="Основной текст с отступом 31"/>
    <w:basedOn w:val="a"/>
    <w:rsid w:val="00632C8C"/>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8">
    <w:name w:val="Font Style28"/>
    <w:rsid w:val="00632C8C"/>
    <w:rPr>
      <w:rFonts w:ascii="Times New Roman" w:hAnsi="Times New Roman" w:cs="Times New Roman"/>
      <w:sz w:val="22"/>
      <w:szCs w:val="22"/>
    </w:rPr>
  </w:style>
  <w:style w:type="paragraph" w:customStyle="1" w:styleId="15">
    <w:name w:val="1"/>
    <w:basedOn w:val="a"/>
    <w:rsid w:val="00632C8C"/>
    <w:pPr>
      <w:spacing w:after="0" w:line="240" w:lineRule="auto"/>
    </w:pPr>
    <w:rPr>
      <w:rFonts w:ascii="Verdana" w:eastAsia="Times New Roman" w:hAnsi="Verdana" w:cs="Verdana"/>
      <w:sz w:val="20"/>
      <w:szCs w:val="20"/>
      <w:lang w:val="en-US"/>
    </w:rPr>
  </w:style>
  <w:style w:type="paragraph" w:styleId="33">
    <w:name w:val="Body Text 3"/>
    <w:basedOn w:val="a"/>
    <w:link w:val="34"/>
    <w:rsid w:val="00632C8C"/>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632C8C"/>
    <w:rPr>
      <w:rFonts w:ascii="Times New Roman" w:eastAsia="Times New Roman" w:hAnsi="Times New Roman" w:cs="Times New Roman"/>
      <w:sz w:val="28"/>
      <w:szCs w:val="24"/>
      <w:lang w:eastAsia="ru-RU"/>
    </w:rPr>
  </w:style>
  <w:style w:type="paragraph" w:customStyle="1" w:styleId="Heading">
    <w:name w:val="Heading"/>
    <w:rsid w:val="00632C8C"/>
    <w:pPr>
      <w:widowControl w:val="0"/>
      <w:spacing w:after="0" w:line="240" w:lineRule="auto"/>
    </w:pPr>
    <w:rPr>
      <w:rFonts w:ascii="Arial" w:eastAsia="Times New Roman" w:hAnsi="Arial" w:cs="Times New Roman"/>
      <w:b/>
      <w:szCs w:val="20"/>
      <w:lang w:eastAsia="zh-CN"/>
    </w:rPr>
  </w:style>
  <w:style w:type="paragraph" w:styleId="aff">
    <w:name w:val="Block Text"/>
    <w:basedOn w:val="a"/>
    <w:rsid w:val="00632C8C"/>
    <w:pPr>
      <w:spacing w:after="0" w:line="240" w:lineRule="auto"/>
      <w:ind w:left="2977" w:right="2886"/>
      <w:jc w:val="both"/>
    </w:pPr>
    <w:rPr>
      <w:rFonts w:ascii="Times New Roman" w:eastAsia="Times New Roman" w:hAnsi="Times New Roman" w:cs="Times New Roman"/>
      <w:b/>
      <w:sz w:val="28"/>
      <w:szCs w:val="20"/>
      <w:lang w:eastAsia="ru-RU"/>
    </w:rPr>
  </w:style>
  <w:style w:type="table" w:styleId="-3">
    <w:name w:val="Table Web 3"/>
    <w:basedOn w:val="a1"/>
    <w:rsid w:val="00632C8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0">
    <w:name w:val="Содержимое таблицы"/>
    <w:basedOn w:val="a"/>
    <w:rsid w:val="00632C8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632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Знак Знак1"/>
    <w:locked/>
    <w:rsid w:val="00632C8C"/>
    <w:rPr>
      <w:b/>
      <w:sz w:val="28"/>
      <w:lang w:val="x-none" w:eastAsia="x-none" w:bidi="ar-SA"/>
    </w:rPr>
  </w:style>
  <w:style w:type="character" w:customStyle="1" w:styleId="aff1">
    <w:name w:val="Знак Знак"/>
    <w:locked/>
    <w:rsid w:val="00632C8C"/>
    <w:rPr>
      <w:sz w:val="24"/>
      <w:szCs w:val="24"/>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32C8C"/>
    <w:pPr>
      <w:keepNext/>
      <w:spacing w:after="0" w:line="240" w:lineRule="auto"/>
      <w:jc w:val="both"/>
      <w:outlineLvl w:val="0"/>
    </w:pPr>
    <w:rPr>
      <w:rFonts w:ascii="Times New Roman" w:eastAsia="Times New Roman" w:hAnsi="Times New Roman" w:cs="Times New Roman"/>
      <w:b/>
      <w:sz w:val="28"/>
      <w:szCs w:val="20"/>
      <w:lang w:val="x-none" w:eastAsia="zh-CN"/>
    </w:rPr>
  </w:style>
  <w:style w:type="paragraph" w:styleId="2">
    <w:name w:val="heading 2"/>
    <w:basedOn w:val="a"/>
    <w:next w:val="a"/>
    <w:link w:val="20"/>
    <w:qFormat/>
    <w:rsid w:val="00632C8C"/>
    <w:pPr>
      <w:keepNext/>
      <w:tabs>
        <w:tab w:val="num" w:pos="0"/>
      </w:tabs>
      <w:spacing w:after="0" w:line="240" w:lineRule="auto"/>
      <w:jc w:val="both"/>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632C8C"/>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
    <w:next w:val="a"/>
    <w:link w:val="40"/>
    <w:qFormat/>
    <w:rsid w:val="00632C8C"/>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
    <w:next w:val="a"/>
    <w:link w:val="50"/>
    <w:qFormat/>
    <w:rsid w:val="00632C8C"/>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
    <w:next w:val="a"/>
    <w:link w:val="60"/>
    <w:qFormat/>
    <w:rsid w:val="00632C8C"/>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
    <w:next w:val="a"/>
    <w:link w:val="70"/>
    <w:qFormat/>
    <w:rsid w:val="00632C8C"/>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
    <w:next w:val="a"/>
    <w:link w:val="80"/>
    <w:qFormat/>
    <w:rsid w:val="00632C8C"/>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C8C"/>
    <w:pPr>
      <w:spacing w:after="0" w:line="240" w:lineRule="auto"/>
    </w:pPr>
  </w:style>
  <w:style w:type="character" w:customStyle="1" w:styleId="10">
    <w:name w:val="Заголовок 1 Знак"/>
    <w:basedOn w:val="a0"/>
    <w:link w:val="1"/>
    <w:rsid w:val="00632C8C"/>
    <w:rPr>
      <w:rFonts w:ascii="Times New Roman" w:eastAsia="Times New Roman" w:hAnsi="Times New Roman" w:cs="Times New Roman"/>
      <w:b/>
      <w:sz w:val="28"/>
      <w:szCs w:val="20"/>
      <w:lang w:val="x-none" w:eastAsia="zh-CN"/>
    </w:rPr>
  </w:style>
  <w:style w:type="character" w:customStyle="1" w:styleId="20">
    <w:name w:val="Заголовок 2 Знак"/>
    <w:basedOn w:val="a0"/>
    <w:link w:val="2"/>
    <w:rsid w:val="00632C8C"/>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632C8C"/>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rsid w:val="00632C8C"/>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632C8C"/>
    <w:rPr>
      <w:rFonts w:ascii="Times New Roman" w:eastAsia="Times New Roman" w:hAnsi="Times New Roman" w:cs="Times New Roman"/>
      <w:sz w:val="24"/>
      <w:szCs w:val="20"/>
      <w:lang w:eastAsia="zh-CN"/>
    </w:rPr>
  </w:style>
  <w:style w:type="character" w:customStyle="1" w:styleId="60">
    <w:name w:val="Заголовок 6 Знак"/>
    <w:basedOn w:val="a0"/>
    <w:link w:val="6"/>
    <w:rsid w:val="00632C8C"/>
    <w:rPr>
      <w:rFonts w:ascii="Times New Roman" w:eastAsia="Times New Roman" w:hAnsi="Times New Roman" w:cs="Times New Roman"/>
      <w:b/>
      <w:sz w:val="24"/>
      <w:szCs w:val="20"/>
      <w:lang w:eastAsia="zh-CN"/>
    </w:rPr>
  </w:style>
  <w:style w:type="character" w:customStyle="1" w:styleId="70">
    <w:name w:val="Заголовок 7 Знак"/>
    <w:basedOn w:val="a0"/>
    <w:link w:val="7"/>
    <w:rsid w:val="00632C8C"/>
    <w:rPr>
      <w:rFonts w:ascii="Times New Roman" w:eastAsia="Times New Roman" w:hAnsi="Times New Roman" w:cs="Times New Roman"/>
      <w:sz w:val="24"/>
      <w:szCs w:val="20"/>
      <w:lang w:eastAsia="zh-CN"/>
    </w:rPr>
  </w:style>
  <w:style w:type="character" w:customStyle="1" w:styleId="80">
    <w:name w:val="Заголовок 8 Знак"/>
    <w:basedOn w:val="a0"/>
    <w:link w:val="8"/>
    <w:rsid w:val="00632C8C"/>
    <w:rPr>
      <w:rFonts w:ascii="Times New Roman" w:eastAsia="Times New Roman" w:hAnsi="Times New Roman" w:cs="Times New Roman"/>
      <w:sz w:val="28"/>
      <w:szCs w:val="24"/>
      <w:lang w:val="en-US" w:eastAsia="ru-RU"/>
    </w:rPr>
  </w:style>
  <w:style w:type="numbering" w:customStyle="1" w:styleId="11">
    <w:name w:val="Нет списка1"/>
    <w:next w:val="a2"/>
    <w:semiHidden/>
    <w:rsid w:val="00632C8C"/>
  </w:style>
  <w:style w:type="paragraph" w:styleId="a4">
    <w:name w:val="header"/>
    <w:basedOn w:val="a"/>
    <w:link w:val="a5"/>
    <w:rsid w:val="00632C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632C8C"/>
    <w:rPr>
      <w:rFonts w:ascii="Times New Roman" w:eastAsia="Times New Roman" w:hAnsi="Times New Roman" w:cs="Times New Roman"/>
      <w:sz w:val="24"/>
      <w:szCs w:val="24"/>
      <w:lang w:val="x-none" w:eastAsia="x-none"/>
    </w:rPr>
  </w:style>
  <w:style w:type="paragraph" w:styleId="a6">
    <w:name w:val="List Paragraph"/>
    <w:basedOn w:val="a"/>
    <w:qFormat/>
    <w:rsid w:val="00632C8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632C8C"/>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1">
    <w:name w:val="ConsPlusNormal Знак1"/>
    <w:link w:val="ConsPlusNormal"/>
    <w:rsid w:val="00632C8C"/>
    <w:rPr>
      <w:rFonts w:ascii="Arial" w:eastAsia="Calibri" w:hAnsi="Arial" w:cs="Arial"/>
      <w:sz w:val="20"/>
      <w:szCs w:val="20"/>
    </w:rPr>
  </w:style>
  <w:style w:type="paragraph" w:customStyle="1" w:styleId="ConsPlusNonformat">
    <w:name w:val="ConsPlusNonformat"/>
    <w:rsid w:val="00632C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632C8C"/>
    <w:pPr>
      <w:spacing w:after="0" w:line="240" w:lineRule="auto"/>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link w:val="a7"/>
    <w:semiHidden/>
    <w:rsid w:val="00632C8C"/>
    <w:rPr>
      <w:rFonts w:ascii="Times New Roman" w:eastAsia="Times New Roman" w:hAnsi="Times New Roman" w:cs="Times New Roman"/>
      <w:sz w:val="20"/>
      <w:szCs w:val="20"/>
      <w:lang w:val="x-none" w:eastAsia="x-none"/>
    </w:rPr>
  </w:style>
  <w:style w:type="character" w:customStyle="1" w:styleId="a9">
    <w:name w:val="Текст выноски Знак"/>
    <w:link w:val="aa"/>
    <w:rsid w:val="00632C8C"/>
    <w:rPr>
      <w:sz w:val="24"/>
      <w:szCs w:val="24"/>
      <w:lang w:val="x-none" w:eastAsia="x-none"/>
    </w:rPr>
  </w:style>
  <w:style w:type="paragraph" w:styleId="aa">
    <w:name w:val="Balloon Text"/>
    <w:basedOn w:val="a"/>
    <w:link w:val="a9"/>
    <w:rsid w:val="00632C8C"/>
    <w:pPr>
      <w:spacing w:after="0" w:line="240" w:lineRule="auto"/>
    </w:pPr>
    <w:rPr>
      <w:sz w:val="24"/>
      <w:szCs w:val="24"/>
      <w:lang w:val="x-none" w:eastAsia="x-none"/>
    </w:rPr>
  </w:style>
  <w:style w:type="character" w:customStyle="1" w:styleId="12">
    <w:name w:val="Текст выноски Знак1"/>
    <w:basedOn w:val="a0"/>
    <w:uiPriority w:val="99"/>
    <w:semiHidden/>
    <w:rsid w:val="00632C8C"/>
    <w:rPr>
      <w:rFonts w:ascii="Segoe UI" w:hAnsi="Segoe UI" w:cs="Segoe UI"/>
      <w:sz w:val="18"/>
      <w:szCs w:val="18"/>
    </w:rPr>
  </w:style>
  <w:style w:type="paragraph" w:customStyle="1" w:styleId="ConsPlusCell">
    <w:name w:val="ConsPlusCell"/>
    <w:rsid w:val="0063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footnote reference"/>
    <w:semiHidden/>
    <w:unhideWhenUsed/>
    <w:rsid w:val="00632C8C"/>
    <w:rPr>
      <w:vertAlign w:val="superscript"/>
    </w:rPr>
  </w:style>
  <w:style w:type="paragraph" w:customStyle="1" w:styleId="ConsPlusTitle">
    <w:name w:val="ConsPlusTitle"/>
    <w:rsid w:val="00632C8C"/>
    <w:pPr>
      <w:autoSpaceDE w:val="0"/>
      <w:autoSpaceDN w:val="0"/>
      <w:adjustRightInd w:val="0"/>
      <w:spacing w:after="0" w:line="240" w:lineRule="auto"/>
    </w:pPr>
    <w:rPr>
      <w:rFonts w:ascii="Arial" w:eastAsia="SimSun" w:hAnsi="Arial" w:cs="Arial"/>
      <w:b/>
      <w:bCs/>
      <w:sz w:val="20"/>
      <w:szCs w:val="20"/>
      <w:lang w:eastAsia="zh-CN"/>
    </w:rPr>
  </w:style>
  <w:style w:type="character" w:styleId="ac">
    <w:name w:val="Strong"/>
    <w:qFormat/>
    <w:rsid w:val="00632C8C"/>
    <w:rPr>
      <w:b/>
      <w:bCs/>
    </w:rPr>
  </w:style>
  <w:style w:type="paragraph" w:styleId="ad">
    <w:name w:val="footer"/>
    <w:basedOn w:val="a"/>
    <w:link w:val="ae"/>
    <w:rsid w:val="00632C8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632C8C"/>
    <w:rPr>
      <w:rFonts w:ascii="Times New Roman" w:eastAsia="Times New Roman" w:hAnsi="Times New Roman" w:cs="Times New Roman"/>
      <w:sz w:val="24"/>
      <w:szCs w:val="24"/>
      <w:lang w:val="x-none" w:eastAsia="x-none"/>
    </w:rPr>
  </w:style>
  <w:style w:type="character" w:styleId="af">
    <w:name w:val="Hyperlink"/>
    <w:unhideWhenUsed/>
    <w:rsid w:val="00632C8C"/>
    <w:rPr>
      <w:color w:val="404040"/>
      <w:u w:val="single"/>
    </w:rPr>
  </w:style>
  <w:style w:type="paragraph" w:customStyle="1" w:styleId="13">
    <w:name w:val="Обычный1"/>
    <w:rsid w:val="00632C8C"/>
    <w:pPr>
      <w:spacing w:before="100" w:after="100" w:line="240" w:lineRule="auto"/>
    </w:pPr>
    <w:rPr>
      <w:rFonts w:ascii="Times New Roman" w:eastAsia="Times New Roman" w:hAnsi="Times New Roman" w:cs="Times New Roman"/>
      <w:sz w:val="24"/>
      <w:szCs w:val="20"/>
      <w:lang w:eastAsia="ru-RU"/>
    </w:rPr>
  </w:style>
  <w:style w:type="character" w:customStyle="1" w:styleId="71">
    <w:name w:val="Знак Знак7"/>
    <w:rsid w:val="00632C8C"/>
    <w:rPr>
      <w:b/>
      <w:sz w:val="28"/>
      <w:lang w:eastAsia="zh-CN"/>
    </w:rPr>
  </w:style>
  <w:style w:type="paragraph" w:customStyle="1" w:styleId="af0">
    <w:name w:val="Знак"/>
    <w:basedOn w:val="a"/>
    <w:rsid w:val="00632C8C"/>
    <w:pPr>
      <w:spacing w:after="0" w:line="240" w:lineRule="auto"/>
    </w:pPr>
    <w:rPr>
      <w:rFonts w:ascii="Verdana" w:eastAsia="Times New Roman" w:hAnsi="Verdana" w:cs="Verdana"/>
      <w:sz w:val="20"/>
      <w:szCs w:val="20"/>
      <w:lang w:val="en-US"/>
    </w:rPr>
  </w:style>
  <w:style w:type="paragraph" w:customStyle="1" w:styleId="ConsTitle">
    <w:name w:val="ConsTitle"/>
    <w:rsid w:val="00632C8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632C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w:basedOn w:val="a"/>
    <w:link w:val="af2"/>
    <w:rsid w:val="00632C8C"/>
    <w:pPr>
      <w:spacing w:after="0" w:line="240" w:lineRule="auto"/>
      <w:jc w:val="both"/>
    </w:pPr>
    <w:rPr>
      <w:rFonts w:ascii="Times New Roman" w:eastAsia="Times New Roman" w:hAnsi="Times New Roman" w:cs="Times New Roman"/>
      <w:sz w:val="28"/>
      <w:szCs w:val="20"/>
      <w:lang w:val="x-none" w:eastAsia="zh-CN"/>
    </w:rPr>
  </w:style>
  <w:style w:type="character" w:customStyle="1" w:styleId="af2">
    <w:name w:val="Основной текст Знак"/>
    <w:basedOn w:val="a0"/>
    <w:link w:val="af1"/>
    <w:rsid w:val="00632C8C"/>
    <w:rPr>
      <w:rFonts w:ascii="Times New Roman" w:eastAsia="Times New Roman" w:hAnsi="Times New Roman" w:cs="Times New Roman"/>
      <w:sz w:val="28"/>
      <w:szCs w:val="20"/>
      <w:lang w:val="x-none" w:eastAsia="zh-CN"/>
    </w:rPr>
  </w:style>
  <w:style w:type="paragraph" w:customStyle="1" w:styleId="ConsNonformat">
    <w:name w:val="ConsNonformat"/>
    <w:rsid w:val="00632C8C"/>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f3">
    <w:name w:val="Title"/>
    <w:basedOn w:val="a"/>
    <w:link w:val="af4"/>
    <w:qFormat/>
    <w:rsid w:val="00632C8C"/>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632C8C"/>
    <w:rPr>
      <w:rFonts w:ascii="Times New Roman" w:eastAsia="Times New Roman" w:hAnsi="Times New Roman" w:cs="Times New Roman"/>
      <w:b/>
      <w:sz w:val="28"/>
      <w:szCs w:val="20"/>
      <w:lang w:val="x-none" w:eastAsia="x-none"/>
    </w:rPr>
  </w:style>
  <w:style w:type="paragraph" w:customStyle="1" w:styleId="21">
    <w:name w:val="Основной текст 21"/>
    <w:basedOn w:val="a"/>
    <w:rsid w:val="00632C8C"/>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styleId="22">
    <w:name w:val="Body Text 2"/>
    <w:basedOn w:val="a"/>
    <w:link w:val="23"/>
    <w:rsid w:val="00632C8C"/>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632C8C"/>
    <w:rPr>
      <w:rFonts w:ascii="Times New Roman" w:eastAsia="Times New Roman" w:hAnsi="Times New Roman" w:cs="Times New Roman"/>
      <w:sz w:val="24"/>
      <w:szCs w:val="24"/>
      <w:lang w:val="x-none" w:eastAsia="x-none"/>
    </w:rPr>
  </w:style>
  <w:style w:type="paragraph" w:customStyle="1" w:styleId="41">
    <w:name w:val="Знак Знак4"/>
    <w:basedOn w:val="a"/>
    <w:rsid w:val="00632C8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rmal (Web)"/>
    <w:basedOn w:val="a"/>
    <w:rsid w:val="00632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
    <w:name w:val="Знак Знак6"/>
    <w:semiHidden/>
    <w:rsid w:val="00632C8C"/>
  </w:style>
  <w:style w:type="table" w:styleId="af6">
    <w:name w:val="Table Grid"/>
    <w:basedOn w:val="a1"/>
    <w:rsid w:val="00632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 Стиль Заголовок 1 + все прописные"/>
    <w:basedOn w:val="a"/>
    <w:rsid w:val="00632C8C"/>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character" w:styleId="af7">
    <w:name w:val="FollowedHyperlink"/>
    <w:rsid w:val="00632C8C"/>
    <w:rPr>
      <w:color w:val="800080"/>
      <w:u w:val="single"/>
    </w:rPr>
  </w:style>
  <w:style w:type="character" w:styleId="af8">
    <w:name w:val="page number"/>
    <w:basedOn w:val="a0"/>
    <w:rsid w:val="00632C8C"/>
  </w:style>
  <w:style w:type="paragraph" w:styleId="31">
    <w:name w:val="Body Text Indent 3"/>
    <w:basedOn w:val="a"/>
    <w:link w:val="32"/>
    <w:rsid w:val="00632C8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2C8C"/>
    <w:rPr>
      <w:rFonts w:ascii="Times New Roman" w:eastAsia="Times New Roman" w:hAnsi="Times New Roman" w:cs="Times New Roman"/>
      <w:sz w:val="16"/>
      <w:szCs w:val="16"/>
      <w:lang w:eastAsia="ru-RU"/>
    </w:rPr>
  </w:style>
  <w:style w:type="paragraph" w:customStyle="1" w:styleId="af9">
    <w:name w:val="???????"/>
    <w:rsid w:val="00632C8C"/>
    <w:pPr>
      <w:widowControl w:val="0"/>
      <w:spacing w:after="0" w:line="240" w:lineRule="auto"/>
    </w:pPr>
    <w:rPr>
      <w:rFonts w:ascii="Times New Roman" w:eastAsia="Times New Roman" w:hAnsi="Times New Roman" w:cs="Times New Roman"/>
      <w:snapToGrid w:val="0"/>
      <w:sz w:val="28"/>
      <w:szCs w:val="20"/>
      <w:lang w:eastAsia="ru-RU"/>
    </w:rPr>
  </w:style>
  <w:style w:type="paragraph" w:styleId="afa">
    <w:name w:val="Body Text Indent"/>
    <w:basedOn w:val="a"/>
    <w:link w:val="afb"/>
    <w:rsid w:val="00632C8C"/>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b">
    <w:name w:val="Основной текст с отступом Знак"/>
    <w:basedOn w:val="a0"/>
    <w:link w:val="afa"/>
    <w:rsid w:val="00632C8C"/>
    <w:rPr>
      <w:rFonts w:ascii="Times New Roman" w:eastAsia="Times New Roman" w:hAnsi="Times New Roman" w:cs="Times New Roman"/>
      <w:sz w:val="28"/>
      <w:szCs w:val="20"/>
      <w:lang w:eastAsia="ru-RU"/>
    </w:rPr>
  </w:style>
  <w:style w:type="paragraph" w:customStyle="1" w:styleId="afc">
    <w:name w:val="Стиль"/>
    <w:rsid w:val="00632C8C"/>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d">
    <w:name w:val="Таблицы (моноширинный)"/>
    <w:basedOn w:val="afc"/>
    <w:next w:val="afc"/>
    <w:rsid w:val="00632C8C"/>
    <w:pPr>
      <w:ind w:firstLine="0"/>
    </w:pPr>
    <w:rPr>
      <w:rFonts w:ascii="Courier New" w:hAnsi="Courier New" w:cs="Courier New"/>
    </w:rPr>
  </w:style>
  <w:style w:type="paragraph" w:styleId="24">
    <w:name w:val="Body Text Indent 2"/>
    <w:basedOn w:val="a"/>
    <w:link w:val="25"/>
    <w:rsid w:val="00632C8C"/>
    <w:pPr>
      <w:spacing w:after="0" w:line="240" w:lineRule="auto"/>
      <w:ind w:firstLine="185"/>
      <w:jc w:val="both"/>
    </w:pPr>
    <w:rPr>
      <w:rFonts w:ascii="Times New Roman" w:eastAsia="Times New Roman" w:hAnsi="Times New Roman" w:cs="Times New Roman"/>
      <w:sz w:val="28"/>
      <w:szCs w:val="24"/>
      <w:lang w:val="x-none" w:eastAsia="x-none"/>
    </w:rPr>
  </w:style>
  <w:style w:type="character" w:customStyle="1" w:styleId="25">
    <w:name w:val="Основной текст с отступом 2 Знак"/>
    <w:basedOn w:val="a0"/>
    <w:link w:val="24"/>
    <w:rsid w:val="00632C8C"/>
    <w:rPr>
      <w:rFonts w:ascii="Times New Roman" w:eastAsia="Times New Roman" w:hAnsi="Times New Roman" w:cs="Times New Roman"/>
      <w:sz w:val="28"/>
      <w:szCs w:val="24"/>
      <w:lang w:val="x-none" w:eastAsia="x-none"/>
    </w:rPr>
  </w:style>
  <w:style w:type="paragraph" w:customStyle="1" w:styleId="ConsPlusNormal0">
    <w:name w:val="ConsPlusNormal Знак"/>
    <w:rsid w:val="00632C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атличный"/>
    <w:rsid w:val="00632C8C"/>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81">
    <w:name w:val="Знак Знак8"/>
    <w:rsid w:val="00632C8C"/>
    <w:rPr>
      <w:b/>
      <w:sz w:val="28"/>
      <w:lang w:val="x-none" w:eastAsia="zh-CN" w:bidi="ar-SA"/>
    </w:rPr>
  </w:style>
  <w:style w:type="character" w:customStyle="1" w:styleId="26">
    <w:name w:val="Знак Знак2"/>
    <w:locked/>
    <w:rsid w:val="00632C8C"/>
    <w:rPr>
      <w:b/>
      <w:sz w:val="28"/>
      <w:lang w:val="ru-RU" w:eastAsia="zh-CN" w:bidi="ar-SA"/>
    </w:rPr>
  </w:style>
  <w:style w:type="paragraph" w:styleId="HTML">
    <w:name w:val="HTML Preformatted"/>
    <w:basedOn w:val="a"/>
    <w:link w:val="HTML0"/>
    <w:rsid w:val="00632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2C8C"/>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632C8C"/>
    <w:pPr>
      <w:widowControl w:val="0"/>
      <w:spacing w:after="0" w:line="240" w:lineRule="auto"/>
      <w:ind w:firstLine="720"/>
      <w:jc w:val="both"/>
    </w:pPr>
    <w:rPr>
      <w:rFonts w:ascii="Times New Roman" w:eastAsia="Times New Roman" w:hAnsi="Times New Roman" w:cs="Times New Roman"/>
      <w:color w:val="000000"/>
      <w:sz w:val="28"/>
      <w:szCs w:val="20"/>
      <w:lang w:eastAsia="ru-RU"/>
    </w:rPr>
  </w:style>
  <w:style w:type="paragraph" w:customStyle="1" w:styleId="310">
    <w:name w:val="Основной текст с отступом 31"/>
    <w:basedOn w:val="a"/>
    <w:rsid w:val="00632C8C"/>
    <w:pPr>
      <w:widowControl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28">
    <w:name w:val="Font Style28"/>
    <w:rsid w:val="00632C8C"/>
    <w:rPr>
      <w:rFonts w:ascii="Times New Roman" w:hAnsi="Times New Roman" w:cs="Times New Roman"/>
      <w:sz w:val="22"/>
      <w:szCs w:val="22"/>
    </w:rPr>
  </w:style>
  <w:style w:type="paragraph" w:customStyle="1" w:styleId="15">
    <w:name w:val="1"/>
    <w:basedOn w:val="a"/>
    <w:rsid w:val="00632C8C"/>
    <w:pPr>
      <w:spacing w:after="0" w:line="240" w:lineRule="auto"/>
    </w:pPr>
    <w:rPr>
      <w:rFonts w:ascii="Verdana" w:eastAsia="Times New Roman" w:hAnsi="Verdana" w:cs="Verdana"/>
      <w:sz w:val="20"/>
      <w:szCs w:val="20"/>
      <w:lang w:val="en-US"/>
    </w:rPr>
  </w:style>
  <w:style w:type="paragraph" w:styleId="33">
    <w:name w:val="Body Text 3"/>
    <w:basedOn w:val="a"/>
    <w:link w:val="34"/>
    <w:rsid w:val="00632C8C"/>
    <w:pPr>
      <w:autoSpaceDE w:val="0"/>
      <w:autoSpaceDN w:val="0"/>
      <w:adjustRightInd w:val="0"/>
      <w:spacing w:after="0" w:line="240" w:lineRule="auto"/>
      <w:ind w:right="110"/>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632C8C"/>
    <w:rPr>
      <w:rFonts w:ascii="Times New Roman" w:eastAsia="Times New Roman" w:hAnsi="Times New Roman" w:cs="Times New Roman"/>
      <w:sz w:val="28"/>
      <w:szCs w:val="24"/>
      <w:lang w:eastAsia="ru-RU"/>
    </w:rPr>
  </w:style>
  <w:style w:type="paragraph" w:customStyle="1" w:styleId="Heading">
    <w:name w:val="Heading"/>
    <w:rsid w:val="00632C8C"/>
    <w:pPr>
      <w:widowControl w:val="0"/>
      <w:spacing w:after="0" w:line="240" w:lineRule="auto"/>
    </w:pPr>
    <w:rPr>
      <w:rFonts w:ascii="Arial" w:eastAsia="Times New Roman" w:hAnsi="Arial" w:cs="Times New Roman"/>
      <w:b/>
      <w:szCs w:val="20"/>
      <w:lang w:eastAsia="zh-CN"/>
    </w:rPr>
  </w:style>
  <w:style w:type="paragraph" w:styleId="aff">
    <w:name w:val="Block Text"/>
    <w:basedOn w:val="a"/>
    <w:rsid w:val="00632C8C"/>
    <w:pPr>
      <w:spacing w:after="0" w:line="240" w:lineRule="auto"/>
      <w:ind w:left="2977" w:right="2886"/>
      <w:jc w:val="both"/>
    </w:pPr>
    <w:rPr>
      <w:rFonts w:ascii="Times New Roman" w:eastAsia="Times New Roman" w:hAnsi="Times New Roman" w:cs="Times New Roman"/>
      <w:b/>
      <w:sz w:val="28"/>
      <w:szCs w:val="20"/>
      <w:lang w:eastAsia="ru-RU"/>
    </w:rPr>
  </w:style>
  <w:style w:type="table" w:styleId="-3">
    <w:name w:val="Table Web 3"/>
    <w:basedOn w:val="a1"/>
    <w:rsid w:val="00632C8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0">
    <w:name w:val="Содержимое таблицы"/>
    <w:basedOn w:val="a"/>
    <w:rsid w:val="00632C8C"/>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western">
    <w:name w:val="western"/>
    <w:basedOn w:val="a"/>
    <w:rsid w:val="00632C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Знак Знак1"/>
    <w:locked/>
    <w:rsid w:val="00632C8C"/>
    <w:rPr>
      <w:b/>
      <w:sz w:val="28"/>
      <w:lang w:val="x-none" w:eastAsia="x-none" w:bidi="ar-SA"/>
    </w:rPr>
  </w:style>
  <w:style w:type="character" w:customStyle="1" w:styleId="aff1">
    <w:name w:val="Знак Знак"/>
    <w:locked/>
    <w:rsid w:val="00632C8C"/>
    <w:rPr>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69209559ED40E455C01FA63B446047499C00521E4B77007692EF501588DDC087840E9375s5zDM" TargetMode="External"/><Relationship Id="rId18" Type="http://schemas.openxmlformats.org/officeDocument/2006/relationships/hyperlink" Target="consultantplus://offline/ref=5969209559ED40E455C01FA63B446047499C03551A4177007692EF5015s8z8M" TargetMode="External"/><Relationship Id="rId26" Type="http://schemas.openxmlformats.org/officeDocument/2006/relationships/hyperlink" Target="consultantplus://offline/ref=B35BAAD54DB3A73535A0989919E3856F3E6A878420AAB03876044D5567BE6D21450402DC80YA73G" TargetMode="External"/><Relationship Id="rId39" Type="http://schemas.openxmlformats.org/officeDocument/2006/relationships/hyperlink" Target="consultantplus://offline/ref=E2192FC3D6B5DC039EA0C5B5EF445CB37C6CF0A7F5F1E262301D374B9A10AA7F5A1F22A607yC34M" TargetMode="External"/><Relationship Id="rId21" Type="http://schemas.openxmlformats.org/officeDocument/2006/relationships/hyperlink" Target="http://www.consultant.ru/document/cons_doc_LAW_300880/f6fb5e26212db7c34ed9e1fc1e33a10f57b19470/" TargetMode="External"/><Relationship Id="rId34" Type="http://schemas.openxmlformats.org/officeDocument/2006/relationships/hyperlink" Target="http://www.consultant.ru/document/cons_doc_LAW_314832/7705ea248eb2ec0cf267513902ed8f43cc104c97/" TargetMode="External"/><Relationship Id="rId42" Type="http://schemas.openxmlformats.org/officeDocument/2006/relationships/hyperlink" Target="consultantplus://offline/ref=020B3118825EF30A11854ED5F651CAF1D8C5FAA554CB0EE41D002BB2751D0DAD3FC72D11DF9C787D3CC1N" TargetMode="External"/><Relationship Id="rId47" Type="http://schemas.openxmlformats.org/officeDocument/2006/relationships/hyperlink" Target="consultantplus://offline/ref=3EDD5D29DA36EA66D8D00F7E8D3C7712C6A890AA5CA81080C91505052004BB044183D0849905F5F167M3N" TargetMode="External"/><Relationship Id="rId50" Type="http://schemas.openxmlformats.org/officeDocument/2006/relationships/hyperlink" Target="http://uslugi.tatar.ru/" TargetMode="External"/><Relationship Id="rId55"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5969209559ED40E455C01FA63B446047499C00521E4B77007692EF501588DDC087840E9872s5z6M" TargetMode="External"/><Relationship Id="rId17" Type="http://schemas.openxmlformats.org/officeDocument/2006/relationships/hyperlink" Target="consultantplus://offline/ref=5969209559ED40E455C01FA63B446047499C00521E4B77007692EF501588DDC087840E9377s5zBM" TargetMode="External"/><Relationship Id="rId25" Type="http://schemas.openxmlformats.org/officeDocument/2006/relationships/hyperlink" Target="consultantplus://offline/ref=B35BAAD54DB3A73535A0989919E3856F3E6A878420AAB03876044D5567BE6D21450402DC84YA72G" TargetMode="External"/><Relationship Id="rId33" Type="http://schemas.openxmlformats.org/officeDocument/2006/relationships/hyperlink" Target="http://www.consultant.ru/document/cons_doc_LAW_301546/" TargetMode="External"/><Relationship Id="rId38" Type="http://schemas.openxmlformats.org/officeDocument/2006/relationships/hyperlink" Target="http://www.gosuslugi.ru/" TargetMode="External"/><Relationship Id="rId46" Type="http://schemas.openxmlformats.org/officeDocument/2006/relationships/hyperlink" Target="consultantplus://offline/ref=3EDD5D29DA36EA66D8D00F7E8D3C7712C6A890AA5CA81080C91505052004BB044183D0849905F5F167M3N" TargetMode="External"/><Relationship Id="rId2" Type="http://schemas.openxmlformats.org/officeDocument/2006/relationships/styles" Target="styles.xml"/><Relationship Id="rId16" Type="http://schemas.openxmlformats.org/officeDocument/2006/relationships/hyperlink" Target="consultantplus://offline/ref=5969209559ED40E455C01FA63B446047499C00521E4B77007692EF501588DDC087840E9377s5zCM" TargetMode="External"/><Relationship Id="rId20" Type="http://schemas.openxmlformats.org/officeDocument/2006/relationships/hyperlink" Target="consultantplus://offline/ref=5969209559ED40E455C01FA63B446047499C00521E4B77007692EF501588DDC087840E9377s5zBM" TargetMode="External"/><Relationship Id="rId29" Type="http://schemas.openxmlformats.org/officeDocument/2006/relationships/hyperlink" Target="http://www.consultant.ru/document/cons_doc_LAW_300880/ed446e1d27bf00b0cd17f1dbd14e9b87996ae284/" TargetMode="External"/><Relationship Id="rId41" Type="http://schemas.openxmlformats.org/officeDocument/2006/relationships/hyperlink" Target="consultantplus://offline/ref=6CFBC71064A53521C2B0FB65A1DF7161A263DE58D8BBDDC04DD1A858E97836B6A0A7F75212536B9DpC79M"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onsultant.ru/document/cons_doc_LAW_300880/adbc49aaab552c55cb040636a29a905441cbe915/" TargetMode="External"/><Relationship Id="rId32" Type="http://schemas.openxmlformats.org/officeDocument/2006/relationships/hyperlink" Target="http://www.consultant.ru/document/cons_doc_LAW_300880/f6fb5e26212db7c34ed9e1fc1e33a10f57b19470/" TargetMode="External"/><Relationship Id="rId37" Type="http://schemas.openxmlformats.org/officeDocument/2006/relationships/hyperlink" Target="http://www.aksubayevo.tatar.ru" TargetMode="External"/><Relationship Id="rId40" Type="http://schemas.openxmlformats.org/officeDocument/2006/relationships/hyperlink" Target="consultantplus://offline/ref=992758786474705B9022E4A5593128E500BA30E5EE5B85A1E2C4705E163BFB202AEA3A17C66BA96DdC4CM" TargetMode="External"/><Relationship Id="rId45" Type="http://schemas.openxmlformats.org/officeDocument/2006/relationships/hyperlink" Target="http://www.consultant.ru/document/cons_doc_LAW_321522/a2588b2a1374c05e0939bb4df8e54fc0dfd6e000/" TargetMode="External"/><Relationship Id="rId53" Type="http://schemas.openxmlformats.org/officeDocument/2006/relationships/hyperlink" Target="consultantplus://offline/ref=8ED9971644EBA679FDFE8DDFC7F098B652F1DE0850FC7CCE066AEBE2C76FE32F7BD4B256DEv9K0I" TargetMode="External"/><Relationship Id="rId5" Type="http://schemas.openxmlformats.org/officeDocument/2006/relationships/webSettings" Target="webSettings.xml"/><Relationship Id="rId15" Type="http://schemas.openxmlformats.org/officeDocument/2006/relationships/hyperlink" Target="consultantplus://offline/ref=5969209559ED40E455C01FA63B446047499C00521E4B77007692EF501588DDC087840E9377s5zFM" TargetMode="External"/><Relationship Id="rId23" Type="http://schemas.openxmlformats.org/officeDocument/2006/relationships/hyperlink" Target="http://www.consultant.ru/document/cons_doc_LAW_301011/7cb66e0f239f00b0e1d59f167cd46beb2182ece1/" TargetMode="External"/><Relationship Id="rId28" Type="http://schemas.openxmlformats.org/officeDocument/2006/relationships/hyperlink" Target="consultantplus://offline/ref=B35BAAD54DB3A73535A0989919E3856F3E6A878420AAB03876044D5567BE6D21450402DC83YA70G" TargetMode="External"/><Relationship Id="rId36" Type="http://schemas.openxmlformats.org/officeDocument/2006/relationships/hyperlink" Target="http://www.gosuslugi.ru/" TargetMode="External"/><Relationship Id="rId49" Type="http://schemas.openxmlformats.org/officeDocument/2006/relationships/hyperlink" Target="http://uslugi.tatar.ru/"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5969209559ED40E455C01FA63B446047499C00521E4B77007692EF501588DDC087840E9375s5zDM" TargetMode="External"/><Relationship Id="rId31" Type="http://schemas.openxmlformats.org/officeDocument/2006/relationships/hyperlink" Target="http://www.consultant.ru/document/cons_doc_LAW_300880/f6fb5e26212db7c34ed9e1fc1e33a10f57b19470/" TargetMode="External"/><Relationship Id="rId44" Type="http://schemas.openxmlformats.org/officeDocument/2006/relationships/hyperlink" Target="consultantplus://offline/ref=5688E50213DF7E938201CE9B3EB52E104669C5E71547A5B749311084593702DEA4FDF5DFE536418DxFDDN" TargetMode="External"/><Relationship Id="rId52" Type="http://schemas.openxmlformats.org/officeDocument/2006/relationships/hyperlink" Target="http://uslugi.tata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969209559ED40E455C01FA63B446047499C00521E4B77007692EF501588DDC087840E9376s5zBM" TargetMode="External"/><Relationship Id="rId22" Type="http://schemas.openxmlformats.org/officeDocument/2006/relationships/hyperlink" Target="http://www.consultant.ru/document/cons_doc_LAW_300880/adbc49aaab552c55cb040636a29a905441cbe915/" TargetMode="External"/><Relationship Id="rId27" Type="http://schemas.openxmlformats.org/officeDocument/2006/relationships/hyperlink" Target="consultantplus://offline/ref=B35BAAD54DB3A73535A0989919E3856F3E6A878420AAB03876044D5567BE6D21450402DC80YA71G" TargetMode="External"/><Relationship Id="rId30" Type="http://schemas.openxmlformats.org/officeDocument/2006/relationships/hyperlink" Target="http://www.consultant.ru/document/cons_doc_LAW_190624/" TargetMode="External"/><Relationship Id="rId35" Type="http://schemas.openxmlformats.org/officeDocument/2006/relationships/hyperlink" Target="http://www.consultant.ru/document/cons_doc_LAW_314832/907e696968a1aa8800098b2d5c7d87c3c22a55a2/" TargetMode="External"/><Relationship Id="rId43" Type="http://schemas.openxmlformats.org/officeDocument/2006/relationships/hyperlink" Target="consultantplus://offline/ref=020B3118825EF30A11854ED5F651CAF1D8C5FAA554CB0EE41D002BB2751D0DAD3FC72D11DF9C787D3CC7N" TargetMode="External"/><Relationship Id="rId48" Type="http://schemas.openxmlformats.org/officeDocument/2006/relationships/hyperlink" Target="http://www.pestreci.tatarstan.ru/" TargetMode="External"/><Relationship Id="rId56" Type="http://schemas.openxmlformats.org/officeDocument/2006/relationships/fontTable" Target="fontTable.xml"/><Relationship Id="rId8" Type="http://schemas.openxmlformats.org/officeDocument/2006/relationships/hyperlink" Target="http://www.aksubayevo.tatar.ru" TargetMode="External"/><Relationship Id="rId51" Type="http://schemas.openxmlformats.org/officeDocument/2006/relationships/hyperlink" Target="consultantplus://offline/ref=080E043D46ABB9EB8BBF0CF099364C289A0AF6F11E2372C5135BC3CDB87875CA191AF5A2B6517A5531Y7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11944</Words>
  <Characters>68084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Пользователь Windows</cp:lastModifiedBy>
  <cp:revision>5</cp:revision>
  <dcterms:created xsi:type="dcterms:W3CDTF">2020-12-09T07:39:00Z</dcterms:created>
  <dcterms:modified xsi:type="dcterms:W3CDTF">2020-12-10T07:46:00Z</dcterms:modified>
</cp:coreProperties>
</file>